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مفهوم السوق يتناول النص مفهوم السوق كمنصة لتبادل السلع والخدمات بين المنتجين والمستهلكين.  يبدأ بشرح مفهوم الطلب، الذي يمثل كمية السلع والخدمات التي يرغب المستهلكون بشرائها عند أسعار معينة خلال فترة زمنية محددة.  يشرح النص قانون الطلب، الذي يشير إلى العلاقة العكسية بين كمية السلعة المطلوبة وسعرها.  كما يوضح أن منحنى الطلب ينحدر من الأعلى إلى الأسفل لارتباطه بقانون الطلب.  يشرح النص كذلك مفهوم العرض، الذي يمثل كمية السلع والخدمات التي يمكن للمنتجين إنتاجها وعرضها بسعر معين خلال فترة زمنية محددة.  ويستعرض قانون العرض الذي يبين العلاقة الطردية بين كمية السلعة المعروضة وسعرها.  يشرح النص أيضًا منحنى العرض، الذي يصعد من الأسفل إلى الأعلى لارتباطه بقانون العرض. ثم يبحث النص في موضوع توازن السوق، الذي يحدث عند تقاطع منحني الطلب والعرض، مما يؤدي إلى تساوي كمية السلع المطلوبة مع الكمية المعروضة.  يؤكد النص على أهمية تحقيق التوازن في السوق للحفاظ على استمرار عملية التبادل بين المنتجين والمستهلكين.  أخيرًا، يناقش النص أنواع الأسواق الخاصة، مثل سوق الصرف وسوق العمل وسوق المال.  يُشير إلى أن كل سوق له خصائصه الفريدة التي تحدد العوامل المؤثرة على تحركاته.  يوضح النص أهمية مفهوم السوق كآلية لتبادل السلع والخدمات وبالتالي توجيه الاستثمارات نحو القطاعات التي تزداد فيها الطلب على المنتجات.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