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تعتبر القيادة الإدارية ركيزة أساسية في عالم الأعمال،</w:t>
      </w:r>
    </w:p>
    <w:p>
      <w:pPr/>
      <w:r>
        <w:rPr/>
        <w:t xml:space="preserve"> فهي المحرك الذي يدفع المنظمات نحو تحقيق أهدافها وتخطي التحديات.</w:t>
      </w:r>
    </w:p>
    <w:p>
      <w:pPr/>
      <w:r>
        <w:rPr>
          <w:shd w:val="clear" w:fill="eeee80"/>
        </w:rPr>
        <w:t xml:space="preserve"> إن قدرة القائد الإداري على توجيه وتأثير الآخرين وإلهامهم لتحقيق رؤية مشتركة هي العامل الفارق بين النجاح والفشل.</w:t>
      </w:r>
    </w:p>
    <w:p>
      <w:pPr/>
      <w:r>
        <w:rPr>
          <w:shd w:val="clear" w:fill="eeee80"/>
        </w:rPr>
        <w:t xml:space="preserve"> تتداخل القيادة الإدارية بشكل وثيق مع الوظائف الإدارية،</w:t>
      </w:r>
    </w:p>
    <w:p>
      <w:pPr/>
      <w:r>
        <w:rPr/>
        <w:t xml:space="preserve"> حيث أن القائد هو من يصوغ هذه الوظائف ويحدد مسؤولياتها وصلاحياتها.</w:t>
      </w:r>
    </w:p>
    <w:p>
      <w:pPr/>
      <w:r>
        <w:rPr>
          <w:shd w:val="clear" w:fill="eeee80"/>
        </w:rPr>
        <w:t xml:space="preserve">سنسعى من خلال هذا البحث إلى تسليط الضوء على أهمية القيادة الإدارية الفعالة في تحقيق النجاح المؤسسي،</w:t>
      </w:r>
    </w:p>
    <w:p>
      <w:pPr/>
      <w:r>
        <w:rPr>
          <w:shd w:val="clear" w:fill="eeee80"/>
        </w:rPr>
        <w:t xml:space="preserve"> وكيفية تأثيرها على أداء الموظفين ورضا العملاء.</w:t>
      </w:r>
    </w:p>
    <w:p>
      <w:pPr/>
      <w:r>
        <w:rPr>
          <w:shd w:val="clear" w:fill="eeee80"/>
        </w:rPr>
        <w:t xml:space="preserve"> كما سنحاول الإجابة على تساؤلات عديدة،</w:t>
      </w:r>
    </w:p>
    <w:p>
      <w:pPr/>
      <w:r>
        <w:rPr>
          <w:shd w:val="clear" w:fill="eeee80"/>
        </w:rPr>
        <w:t xml:space="preserve"> منها: ما هي العلاقة بين أنماط القيادة المختلفة والوظائف الإدارية؟ وما هي المهارات التي يجب أن يتحلى بها القائد الناجح؟ وكيف يمكن للقيادة أن تساهم في بناء فرق عمل متماسكة وفعالة؟</w:t>
      </w:r>
    </w:p>
    <w:p>
      <w:pPr/>
      <w:r>
        <w:rPr>
          <w:shd w:val="clear" w:fill="eeee80"/>
        </w:rPr>
        <w:t xml:space="preserve">المبحث الأول: القيادة الإدارية: مفهومها وأنواعها</w:t>
      </w:r>
    </w:p>
    <w:p>
      <w:pPr/>
      <w:r>
        <w:rPr>
          <w:shd w:val="clear" w:fill="eeee80"/>
        </w:rPr>
        <w:t xml:space="preserve"> المطلب الاول تعريف القيادة الإدارية (1)</w:t>
      </w:r>
    </w:p>
    <w:p>
      <w:pPr/>
      <w:r>
        <w:rPr>
          <w:shd w:val="clear" w:fill="eeee80"/>
        </w:rPr>
        <w:t xml:space="preserve">القيادة الإدارية هي عملية التأثير في مجموعة من الأفراد لتحقيق أهداف معينة داخل المنظمة.</w:t>
      </w:r>
    </w:p>
    <w:p>
      <w:pPr/>
      <w:r>
        <w:rPr>
          <w:shd w:val="clear" w:fill="eeee80"/>
        </w:rPr>
        <w:t xml:space="preserve"> يعرفها بعض الباحثين بأنها القدرة على توجيه الآخرين وتحفيزهم نحو تحقيق الأهداف المشتركة.</w:t>
      </w:r>
    </w:p>
    <w:p>
      <w:pPr/>
      <w:r>
        <w:rPr/>
        <w:t xml:space="preserve"> تعتبر القيادة الإدارية ضرورية في أي منظمة،</w:t>
      </w:r>
    </w:p>
    <w:p>
      <w:pPr/>
      <w:r>
        <w:rPr>
          <w:shd w:val="clear" w:fill="eeee80"/>
        </w:rPr>
        <w:t xml:space="preserve"> حيث تساعد في تعزيز الروح المعنوية والالتزام بين الأفراد،</w:t>
      </w:r>
    </w:p>
    <w:p>
      <w:pPr/>
      <w:r>
        <w:rPr>
          <w:shd w:val="clear" w:fill="eeee80"/>
        </w:rPr>
        <w:t xml:space="preserve"> وتساهم في تحقيق الفعالية والكفاءة التنظيمية.</w:t>
      </w:r>
    </w:p>
    <w:p>
      <w:pPr/>
      <w:r>
        <w:rPr>
          <w:shd w:val="clear" w:fill="eeee80"/>
        </w:rPr>
        <w:t xml:space="preserve"> أهمية القيادة الإدارية تنبع من كونها تؤثر على نجاح المنظمة،</w:t>
      </w:r>
    </w:p>
    <w:p>
      <w:pPr/>
      <w:r>
        <w:rPr>
          <w:shd w:val="clear" w:fill="eeee80"/>
        </w:rPr>
        <w:t xml:space="preserve"> وتوجيه الفِرق،</w:t>
      </w:r>
    </w:p>
    <w:p>
      <w:pPr/>
      <w:r>
        <w:rPr>
          <w:shd w:val="clear" w:fill="eeee80"/>
        </w:rPr>
        <w:t xml:space="preserve"> واتخاذ القرارات الحاسمة التي تؤثر في الأداء العام للمنظمة.</w:t>
      </w:r>
    </w:p>
    <w:p>
      <w:pPr/>
      <w:r>
        <w:rPr>
          <w:shd w:val="clear" w:fill="eeee80"/>
        </w:rPr>
        <w:t xml:space="preserve"> المطلب الثاني أنواع القيادة الإدارية(2)</w:t>
      </w:r>
    </w:p>
    <w:p>
      <w:pPr/>
      <w:r>
        <w:rPr/>
        <w:t xml:space="preserve">تتنوع أنواع القيادة الإدارية وفقًا لأساليب القادة في توجيه وإدارة فرقهم، ومن أشهر الأنواع:— القيادة الديمقراطية: تُشجع على مشاركة الأعضاء في اتخاذ القرارات،</w:t>
      </w:r>
    </w:p>
    <w:p>
      <w:pPr/>
      <w:r>
        <w:rPr>
          <w:shd w:val="clear" w:fill="eeee80"/>
        </w:rPr>
        <w:t xml:space="preserve"> مما يعزز الشعور بالانتماء والالتزام.</w:t>
      </w:r>
    </w:p>
    <w:p>
      <w:pPr/>
      <w:r>
        <w:rPr/>
        <w:t xml:space="preserve"> هذا النوع من القيادة يعتبر فعالًا في تعزيز الابتكار والإبداع.•	المزايا: o	التعاون: تشجع على العمل الجماعي وتبادل الأفكار.o	الرضا: تزيد من شعور الموظفين بالرضا والقيمة.o	الابتكار: تخلق بيئة محفزة للإبداع والابتكار.•	العيوب: o	البطء: قد يكون اتخاذ القرارات أبطأ بسبب الحاجة إلى التوافق.</w:t>
      </w:r>
    </w:p>
    <w:p>
      <w:pPr/>
      <w:r>
        <w:rPr>
          <w:shd w:val="clear" w:fill="eeee80"/>
        </w:rPr>
        <w:t xml:space="preserve">o	عدم الوضوح: قد يؤدي إلى عدم وضوح الأدوار والمسؤوليات.</w:t>
      </w:r>
    </w:p>
    <w:p>
      <w:pPr/>
      <w:r>
        <w:rPr>
          <w:shd w:val="clear" w:fill="eeee80"/>
        </w:rPr>
        <w:t xml:space="preserve">— القيادة الاستبدادية: يسيطر القائد فيها بشكل كامل،</w:t>
      </w:r>
    </w:p>
    <w:p>
      <w:pPr/>
      <w:r>
        <w:rPr>
          <w:shd w:val="clear" w:fill="eeee80"/>
        </w:rPr>
        <w:t xml:space="preserve"> ويأخذ القرارات دون مشاركة الأعضاء.</w:t>
      </w:r>
    </w:p>
    <w:p>
      <w:pPr/>
      <w:r>
        <w:rPr>
          <w:shd w:val="clear" w:fill="eeee80"/>
        </w:rPr>
        <w:t xml:space="preserve"> على الرغم من فعاليتها في بعض الظروف الطارئة،</w:t>
      </w:r>
    </w:p>
    <w:p>
      <w:pPr/>
      <w:r>
        <w:rPr>
          <w:shd w:val="clear" w:fill="eeee80"/>
        </w:rPr>
        <w:t xml:space="preserve"> إلا أنها قد تؤدي إلى عدم الرضا بين الموظفين على المدى الطويل.</w:t>
      </w:r>
    </w:p>
    <w:p>
      <w:pPr/>
      <w:r>
        <w:rPr>
          <w:shd w:val="clear" w:fill="eeee80"/>
        </w:rPr>
        <w:t xml:space="preserve">•  المزايا: </w:t>
      </w:r>
    </w:p>
    <w:p>
      <w:pPr/>
      <w:r>
        <w:rPr>
          <w:shd w:val="clear" w:fill="eeee80"/>
        </w:rPr>
        <w:t xml:space="preserve">•	الوضوح: تحديد الأدوار والمسؤوليات بشكل واضح.</w:t>
      </w:r>
    </w:p>
    <w:p>
      <w:pPr/>
      <w:r>
        <w:rPr>
          <w:shd w:val="clear" w:fill="eeee80"/>
        </w:rPr>
        <w:t xml:space="preserve">•  العيوب: </w:t>
      </w:r>
    </w:p>
    <w:p>
      <w:pPr/>
      <w:r>
        <w:rPr>
          <w:shd w:val="clear" w:fill="eeee80"/>
        </w:rPr>
        <w:t xml:space="preserve">•	انخفاض المورال: قد يؤدي إلى انخفاض معنويات الموظفين.</w:t>
      </w:r>
    </w:p>
    <w:p>
      <w:pPr/>
      <w:r>
        <w:rPr/>
        <w:t xml:space="preserve">•	قلة الابتكار: يحد من مشاركة الموظفين في عملية اتخاذ القرار.</w:t>
      </w:r>
    </w:p>
    <w:p>
      <w:pPr/>
      <w:r>
        <w:rPr>
          <w:shd w:val="clear" w:fill="eeee80"/>
        </w:rPr>
        <w:t xml:space="preserve">•	ارتفاع التوتر: قد يخلق بيئة عمل متوتر</w:t>
      </w:r>
    </w:p>
    <w:p>
      <w:pPr/>
      <w:r>
        <w:rPr>
          <w:shd w:val="clear" w:fill="eeee80"/>
        </w:rPr>
        <w:t xml:space="preserve">— القيادة التحويلية: تركز على إلهام وتحفيز الأعضاء لتحقيق أهداف طويلة الأمد من خلال تغيير ثقافة المنظمة وتعزيز الابتكار.</w:t>
      </w:r>
    </w:p>
    <w:p>
      <w:pPr/>
      <w:r>
        <w:rPr>
          <w:shd w:val="clear" w:fill="eeee80"/>
        </w:rPr>
        <w:t xml:space="preserve">مزايا:</w:t>
      </w:r>
    </w:p>
    <w:p>
      <w:pPr/>
      <w:r>
        <w:rPr/>
        <w:t xml:space="preserve">•	زيادة الالتزام والولاء: القيادة التحويلية تساهم في زيادة التزام الموظفين بأهداف المنظمة وزيادة ولائهم لها،</w:t>
      </w:r>
    </w:p>
    <w:p>
      <w:pPr/>
      <w:r>
        <w:rPr>
          <w:shd w:val="clear" w:fill="eeee80"/>
        </w:rPr>
        <w:t xml:space="preserve"> وذلك من خلال إشراكهم في صنع القرار وبناء علاقات قوية معهم.</w:t>
      </w:r>
    </w:p>
    <w:p>
      <w:pPr/>
      <w:r>
        <w:rPr>
          <w:shd w:val="clear" w:fill="eeee80"/>
        </w:rPr>
        <w:t xml:space="preserve">•	تحسين الأداء: أثبتت الدراسات أن المنظمات التي تتبنى القيادة التحويلية تحقق أداءً أفضل من تلك التي تتبع أساليب قيادة أخرى،</w:t>
      </w:r>
    </w:p>
    <w:p>
      <w:pPr/>
      <w:r>
        <w:rPr>
          <w:shd w:val="clear" w:fill="eeee80"/>
        </w:rPr>
        <w:t xml:space="preserve">•	الابتكار والإبداع: تشجع القيادة التحويلية على الابتكار والإبداع،</w:t>
      </w:r>
    </w:p>
    <w:p>
      <w:pPr/>
      <w:r>
        <w:rPr>
          <w:shd w:val="clear" w:fill="eeee80"/>
        </w:rPr>
        <w:t xml:space="preserve"> وذلك من خلال خلق بيئة عمل محفزة تسمح للموظفين بطرح أفكار جديدة وحلول مبتكرة للمشاكل.</w:t>
      </w:r>
    </w:p>
    <w:p>
      <w:pPr/>
      <w:r>
        <w:rPr>
          <w:shd w:val="clear" w:fill="eeee80"/>
        </w:rPr>
        <w:t xml:space="preserve">•	التعامل مع التغيير: تتميز القيادة التحويلية بقدرتها على إدارة التغيير بفعالية،</w:t>
      </w:r>
    </w:p>
    <w:p>
      <w:pPr/>
      <w:r>
        <w:rPr>
          <w:shd w:val="clear" w:fill="eeee80"/>
        </w:rPr>
        <w:t xml:space="preserve"> وذلك من خلال إشراك الموظفين في عملية التغيير وتزويدهم بالدعم اللازم للتكيف مع التغيرات الجديدة.</w:t>
      </w:r>
    </w:p>
    <w:p>
      <w:pPr/>
      <w:r>
        <w:rPr>
          <w:shd w:val="clear" w:fill="eeee80"/>
        </w:rPr>
        <w:t xml:space="preserve">•	بناء فرق عمل قوية: تساهم القيادة التحويلية في بناء فرق عمل قوية ومتماسكة،</w:t>
      </w:r>
    </w:p>
    <w:p>
      <w:pPr/>
      <w:r>
        <w:rPr>
          <w:shd w:val="clear" w:fill="eeee80"/>
        </w:rPr>
        <w:t xml:space="preserve"> وذلك من خلال تعزيز التعاون والتواصل بين أفراد الفريق.</w:t>
      </w:r>
    </w:p>
    <w:p>
      <w:pPr/>
      <w:r>
        <w:rPr>
          <w:shd w:val="clear" w:fill="eeee80"/>
        </w:rPr>
        <w:t xml:space="preserve">عيوب:</w:t>
      </w:r>
    </w:p>
    <w:p>
      <w:pPr/>
      <w:r>
        <w:rPr/>
        <w:t xml:space="preserve">•	تستغرق وقتًا طويلاً: قد يستغرق تطبيق القيادة التحويلية وقتًا طويلاً، وذلك لأنها تتطلب بناء علاقات قوية مع الموظفين وتطوير ثقافة تنظيمية جديدة.</w:t>
      </w:r>
    </w:p>
    <w:p>
      <w:pPr/>
      <w:r>
        <w:rPr>
          <w:shd w:val="clear" w:fill="eeee80"/>
        </w:rPr>
        <w:t xml:space="preserve"> ففي بعض الحالات قد تحتاج المنظمة إلى أسلوب قيادة أكثر توجيهًا.</w:t>
      </w:r>
    </w:p>
    <w:p>
      <w:pPr/>
      <w:r>
        <w:rPr/>
        <w:t xml:space="preserve">•	قد تتعرض للانتقاد: قد يتعرض القادة التحويليون للانتقاد بسبب تركيزهم على العلاقات الإنسانية بدلاً من الأهداف الملموسة.</w:t>
      </w:r>
    </w:p>
    <w:p>
      <w:pPr/>
      <w:r>
        <w:rPr>
          <w:shd w:val="clear" w:fill="eeee80"/>
        </w:rPr>
        <w:t xml:space="preserve">•	قد تكون مرهقة للقائد: قد تكون القيادة التحويلية مرهقة للقائد،</w:t>
      </w:r>
    </w:p>
    <w:p>
      <w:pPr/>
      <w:r>
        <w:rPr>
          <w:shd w:val="clear" w:fill="eeee80"/>
        </w:rPr>
        <w:t xml:space="preserve"> وذلك لأنها تتطلب منه بذل جهد كبير في بناء العلاقات وتطوير الآخرين.</w:t>
      </w:r>
    </w:p>
    <w:p>
      <w:pPr/>
      <w:r>
        <w:rPr>
          <w:shd w:val="clear" w:fill="eeee80"/>
        </w:rPr>
        <w:t xml:space="preserve"> المطلب الثالث  صلاحيات ومسؤوليات القائد الإداري(3)</w:t>
      </w:r>
    </w:p>
    <w:p>
      <w:pPr/>
      <w:r>
        <w:rPr>
          <w:shd w:val="clear" w:fill="eeee80"/>
        </w:rPr>
        <w:t xml:space="preserve">يمتلك القائد الإداري مجموعة من الصلاحيات والمسؤوليات التي تشمل:</w:t>
      </w:r>
    </w:p>
    <w:p>
      <w:pPr/>
      <w:r>
        <w:rPr>
          <w:shd w:val="clear" w:fill="eeee80"/>
        </w:rPr>
        <w:t xml:space="preserve">•	الاستراتيجية طويلة المدى: يتخذ القائد القرارات التي تحدد اتجاه المنظمة في المستقبل.</w:t>
      </w:r>
    </w:p>
    <w:p>
      <w:pPr/>
      <w:r>
        <w:rPr/>
        <w:t xml:space="preserve"> هل ستدخل المنظمة في أسواق جديدة؟ هل ستطور منتجات جديدة؟ كل هذه القرارات الاستراتيجية الكبرى تقع على عاتقه.</w:t>
      </w:r>
    </w:p>
    <w:p>
      <w:pPr/>
      <w:r>
        <w:rPr>
          <w:shd w:val="clear" w:fill="eeee80"/>
        </w:rPr>
        <w:t xml:space="preserve">•	تخصيص الموارد: يقرر القائد كيف ستوزع الموارد المالية والبشرية والمادية على مختلف الأقسام والمشاريع.</w:t>
      </w:r>
    </w:p>
    <w:p>
      <w:pPr/>
      <w:r>
        <w:rPr>
          <w:shd w:val="clear" w:fill="eeee80"/>
        </w:rPr>
        <w:t xml:space="preserve"> هذا القرار يؤثر بشكل مباشر على أداء المنظمة.</w:t>
      </w:r>
    </w:p>
    <w:p>
      <w:pPr/>
      <w:r>
        <w:rPr>
          <w:shd w:val="clear" w:fill="eeee80"/>
        </w:rPr>
        <w:t xml:space="preserve">•	إدارة الأزمات: في حالة حدوث أزمات،</w:t>
      </w:r>
    </w:p>
    <w:p>
      <w:pPr/>
      <w:r>
        <w:rPr>
          <w:shd w:val="clear" w:fill="eeee80"/>
        </w:rPr>
        <w:t xml:space="preserve">مسؤولية التوجيه</w:t>
      </w:r>
    </w:p>
    <w:p>
      <w:pPr/>
      <w:r>
        <w:rPr>
          <w:shd w:val="clear" w:fill="eeee80"/>
        </w:rPr>
        <w:t xml:space="preserve">•	رسم الرؤية: القائد هو المسؤول الأول عن وضع رؤية واضحة للمنظمة،</w:t>
      </w:r>
    </w:p>
    <w:p>
      <w:pPr/>
      <w:r>
        <w:rPr>
          <w:shd w:val="clear" w:fill="eeee80"/>
        </w:rPr>
        <w:t xml:space="preserve"> وهي بمثابة الخريطة التي توجه الجميع نحو الهدف النهائي.</w:t>
      </w:r>
    </w:p>
    <w:p>
      <w:pPr/>
      <w:r>
        <w:rPr/>
        <w:t xml:space="preserve"> ويساعد الفرق على فهم دورها في تحقيق هذه الأهداف.</w:t>
      </w:r>
    </w:p>
    <w:p>
      <w:pPr/>
      <w:r>
        <w:rPr>
          <w:shd w:val="clear" w:fill="eeee80"/>
        </w:rPr>
        <w:t xml:space="preserve">•	توفير الدعم والتوجيه: يقدم القائد الدعم والتوجيه اللازمين لفريق العمل لمساعدتهم على تجاوز التحديات والعقبات.</w:t>
      </w:r>
    </w:p>
    <w:p>
      <w:pPr/>
      <w:r>
        <w:rPr>
          <w:shd w:val="clear" w:fill="eeee80"/>
        </w:rPr>
        <w:t xml:space="preserve">التوجيه والتنسيق</w:t>
      </w:r>
    </w:p>
    <w:p>
      <w:pPr/>
      <w:r>
        <w:rPr>
          <w:shd w:val="clear" w:fill="eeee80"/>
        </w:rPr>
        <w:t xml:space="preserve"> وضمان سير العمل بسلاسة وكفاءة.</w:t>
      </w:r>
    </w:p>
    <w:p>
      <w:pPr/>
      <w:r>
        <w:rPr>
          <w:shd w:val="clear" w:fill="eeee80"/>
        </w:rPr>
        <w:t xml:space="preserve"> وتحديد الأولويات،</w:t>
      </w:r>
    </w:p>
    <w:p>
      <w:pPr/>
      <w:r>
        <w:rPr>
          <w:shd w:val="clear" w:fill="eeee80"/>
        </w:rPr>
        <w:t xml:space="preserve">•	البحث عن الحلول: عندما تواجه المنظمة مشكلة،</w:t>
      </w:r>
    </w:p>
    <w:p>
      <w:pPr/>
      <w:r>
        <w:rPr/>
        <w:t xml:space="preserve"> يتعين على القائد البحث عن حلول مبتكرة وفعالة.تحفيز الأعضاء•	بناء العلاقات: يبني القائد علاقات قوية مع الموظفين،</w:t>
      </w:r>
    </w:p>
    <w:p>
      <w:pPr/>
      <w:r>
        <w:rPr>
          <w:shd w:val="clear" w:fill="eeee80"/>
        </w:rPr>
        <w:t xml:space="preserve"> ويستمع لمقترحاتهم وآرائهم.</w:t>
      </w:r>
    </w:p>
    <w:p>
      <w:pPr/>
      <w:r>
        <w:rPr>
          <w:shd w:val="clear" w:fill="eeee80"/>
        </w:rPr>
        <w:t xml:space="preserve">المبحث الثاني: الوظائف الإدارية: مفهومها وأهميتها</w:t>
      </w:r>
    </w:p>
    <w:p>
      <w:pPr/>
      <w:r>
        <w:rPr/>
        <w:t xml:space="preserve">المطلب الاول  تعريف الوظائف الإدارية(4)</w:t>
      </w:r>
    </w:p>
    <w:p>
      <w:pPr/>
      <w:r>
        <w:rPr>
          <w:shd w:val="clear" w:fill="eeee80"/>
        </w:rPr>
        <w:t xml:space="preserve"> تشمل هذه الوظائف التخطيط،</w:t>
      </w:r>
    </w:p>
    <w:p>
      <w:pPr/>
      <w:r>
        <w:rPr/>
        <w:t xml:space="preserve"> والتنظيم،</w:t>
      </w:r>
    </w:p>
    <w:p>
      <w:pPr/>
      <w:r>
        <w:rPr>
          <w:shd w:val="clear" w:fill="eeee80"/>
        </w:rPr>
        <w:t xml:space="preserve"> والقيادة،</w:t>
      </w:r>
    </w:p>
    <w:p>
      <w:pPr/>
      <w:r>
        <w:rPr/>
        <w:t xml:space="preserve"> والرقابة،</w:t>
      </w:r>
    </w:p>
    <w:p>
      <w:pPr/>
      <w:r>
        <w:rPr>
          <w:shd w:val="clear" w:fill="eeee80"/>
        </w:rPr>
        <w:t xml:space="preserve"> حيث يتم من خلالها توجيه الجهود نحو تحقيق أهداف المؤسسة.</w:t>
      </w:r>
    </w:p>
    <w:p>
      <w:pPr/>
      <w:r>
        <w:rPr/>
        <w:t xml:space="preserve"> تعتبر الوظائف الإدارية مهمة لأنها تساعد في تحديد الاتجاه، وتنسيق الجهود،</w:t>
      </w:r>
    </w:p>
    <w:p>
      <w:pPr/>
      <w:r>
        <w:rPr>
          <w:shd w:val="clear" w:fill="eeee80"/>
        </w:rPr>
        <w:t xml:space="preserve"> وضمان سير العمليات بسلاسة،</w:t>
      </w:r>
    </w:p>
    <w:p>
      <w:pPr/>
      <w:r>
        <w:rPr/>
        <w:t xml:space="preserve"> مما يسهم في نجاح المنظمة واستدامتها كتاب: </w:t>
      </w:r>
    </w:p>
    <w:p>
      <w:pPr/>
      <w:r>
        <w:rPr>
          <w:shd w:val="clear" w:fill="eeee80"/>
        </w:rPr>
        <w:t xml:space="preserve">المطلب الثاني  أنواع الوظائف الإدارية(5)</w:t>
      </w:r>
    </w:p>
    <w:p>
      <w:pPr/>
      <w:r>
        <w:rPr/>
        <w:t xml:space="preserve"> منها:— التخطيط: وهي عملية تحديد الأهداف ووضع الاستراتيجيات اللازمة لتحقيقها.</w:t>
      </w:r>
    </w:p>
    <w:p>
      <w:pPr/>
      <w:r>
        <w:rPr>
          <w:shd w:val="clear" w:fill="eeee80"/>
        </w:rPr>
        <w:t xml:space="preserve"> يشمل ذلك </w:t>
      </w:r>
    </w:p>
    <w:p>
      <w:pPr/>
      <w:r>
        <w:rPr>
          <w:shd w:val="clear" w:fill="eeee80"/>
        </w:rPr>
        <w:t xml:space="preserve">•  تحديد الأهداف: تحديد النقاط التي تسعى المنظمة إلى الوصول إليها،</w:t>
      </w:r>
    </w:p>
    <w:p>
      <w:pPr/>
      <w:r>
        <w:rPr>
          <w:shd w:val="clear" w:fill="eeee80"/>
        </w:rPr>
        <w:t xml:space="preserve"> سواء كانت أهدافًا قصيرة المدى أو طويلة المدى.</w:t>
      </w:r>
    </w:p>
    <w:p>
      <w:pPr/>
      <w:r>
        <w:rPr>
          <w:shd w:val="clear" w:fill="eeee80"/>
        </w:rPr>
        <w:t xml:space="preserve">•  وضع الاستراتيجيات: وضع الخطط التفصيلية التي تحدد كيفية تحقيق الأهداف المحددة.</w:t>
      </w:r>
    </w:p>
    <w:p>
      <w:pPr/>
      <w:r>
        <w:rPr>
          <w:shd w:val="clear" w:fill="eeee80"/>
        </w:rPr>
        <w:t xml:space="preserve">•  تحليل الظروف الحالية: دراسة الوضع الحالي للمنظمة،</w:t>
      </w:r>
    </w:p>
    <w:p>
      <w:pPr/>
      <w:r>
        <w:rPr>
          <w:shd w:val="clear" w:fill="eeee80"/>
        </w:rPr>
        <w:t xml:space="preserve"> بما في ذلك نقاط القوة والضعف والفرص والتحديات.</w:t>
      </w:r>
    </w:p>
    <w:p>
      <w:pPr/>
      <w:r>
        <w:rPr>
          <w:shd w:val="clear" w:fill="eeee80"/>
        </w:rPr>
        <w:t xml:space="preserve">•  التنبؤ بالمستقبل: محاولة التنبؤ بالتغيرات المحتملة في السوق والبيئة الخارجية،</w:t>
      </w:r>
    </w:p>
    <w:p>
      <w:pPr/>
      <w:r>
        <w:rPr>
          <w:shd w:val="clear" w:fill="eeee80"/>
        </w:rPr>
        <w:t xml:space="preserve"> وتأثيرها على المنظمة.</w:t>
      </w:r>
    </w:p>
    <w:p>
      <w:pPr/>
      <w:r>
        <w:rPr/>
        <w:t xml:space="preserve">— التنظيم: تتعلق بترتيب الموارد البشرية والمادية والمالية لضمان تحقيق الأهداف بكفاءة،</w:t>
      </w:r>
    </w:p>
    <w:p>
      <w:pPr/>
      <w:r>
        <w:rPr>
          <w:shd w:val="clear" w:fill="eeee80"/>
        </w:rPr>
        <w:t xml:space="preserve"> من خلال </w:t>
      </w:r>
    </w:p>
    <w:p>
      <w:pPr/>
      <w:r>
        <w:rPr>
          <w:shd w:val="clear" w:fill="eeee80"/>
        </w:rPr>
        <w:t xml:space="preserve">•  ترتيب الموارد: توزيع الموارد البشرية والمادية والمالية بشكل فعال لتحقيق الأهداف.</w:t>
      </w:r>
    </w:p>
    <w:p>
      <w:pPr/>
      <w:r>
        <w:rPr>
          <w:shd w:val="clear" w:fill="eeee80"/>
        </w:rPr>
        <w:t xml:space="preserve">•  توزيع المهام: تحديد المهام التي يجب على كل فرد القيام بها.</w:t>
      </w:r>
    </w:p>
    <w:p>
      <w:pPr/>
      <w:r>
        <w:rPr>
          <w:shd w:val="clear" w:fill="eeee80"/>
        </w:rPr>
        <w:t xml:space="preserve">•  تحديد المسؤوليات: تحديد المسؤوليات الملقاة على عاتق كل فرد أو فريق.</w:t>
      </w:r>
    </w:p>
    <w:p>
      <w:pPr/>
      <w:r>
        <w:rPr>
          <w:shd w:val="clear" w:fill="eeee80"/>
        </w:rPr>
        <w:t xml:space="preserve">•  بناء الهيكل التنظيمي: تصميم الهيكل المناسب للمنظمة،</w:t>
      </w:r>
    </w:p>
    <w:p>
      <w:pPr/>
      <w:r>
        <w:rPr/>
        <w:t xml:space="preserve"> بما في ذلك تحديد العلاقات بين الأقسام والإدارات.</w:t>
      </w:r>
    </w:p>
    <w:p>
      <w:pPr/>
      <w:r>
        <w:rPr>
          <w:shd w:val="clear" w:fill="eeee80"/>
        </w:rPr>
        <w:t xml:space="preserve">القيادة: تعني توجيه الأفراد وحثهم على تحقيق الأهداف التنظيمية من خلال </w:t>
      </w:r>
    </w:p>
    <w:p>
      <w:pPr/>
      <w:r>
        <w:rPr>
          <w:shd w:val="clear" w:fill="eeee80"/>
        </w:rPr>
        <w:t xml:space="preserve">•  التحفيز: حث الموظفين على بذل أقصى جهد لتحقيق الأهداف.</w:t>
      </w:r>
    </w:p>
    <w:p>
      <w:pPr/>
      <w:r>
        <w:rPr/>
        <w:t xml:space="preserve">•  التواصل الفعال: بناء علاقات جيدة مع الموظفين وتبادل المعلومات معهم بشكل واضح ومباشر.•  اتخاذ القرارات: اتخاذ القرارات الصحيحة في الوقت المناسب.</w:t>
      </w:r>
    </w:p>
    <w:p>
      <w:pPr/>
      <w:r>
        <w:rPr>
          <w:shd w:val="clear" w:fill="eeee80"/>
        </w:rPr>
        <w:t xml:space="preserve">•  حل المشكلات: التعامل مع المشكلات التي تواجه المنظمة وإيجاد حلول لها</w:t>
      </w:r>
    </w:p>
    <w:p>
      <w:pPr/>
      <w:r>
        <w:rPr>
          <w:shd w:val="clear" w:fill="eeee80"/>
        </w:rPr>
        <w:t xml:space="preserve">•  تقييم النتائج: مقارنة النتائج الفعلية بالنتائج المستهدفة.</w:t>
      </w:r>
    </w:p>
    <w:p>
      <w:pPr/>
      <w:r>
        <w:rPr>
          <w:shd w:val="clear" w:fill="eeee80"/>
        </w:rPr>
        <w:t xml:space="preserve">المطلب الثالث مهارات القائم بالوظيفة الإدارية (6)</w:t>
      </w:r>
    </w:p>
    <w:p>
      <w:pPr/>
      <w:r>
        <w:rPr>
          <w:shd w:val="clear" w:fill="eeee80"/>
        </w:rPr>
        <w:t xml:space="preserve">— مهارات الاتصال</w:t>
      </w:r>
    </w:p>
    <w:p>
      <w:pPr/>
      <w:r>
        <w:rPr>
          <w:shd w:val="clear" w:fill="eeee80"/>
        </w:rPr>
        <w:t xml:space="preserve">: •أهميتها: لا يقتصر التواصل الفعال على نقل المعلومات بل يشمل أيضًا الاستماع الفعال،</w:t>
      </w:r>
    </w:p>
    <w:p>
      <w:pPr/>
      <w:r>
        <w:rPr>
          <w:shd w:val="clear" w:fill="eeee80"/>
        </w:rPr>
        <w:t xml:space="preserve"> وإيصال الرسائل بشكل واضح ومؤثر.</w:t>
      </w:r>
    </w:p>
    <w:p>
      <w:pPr/>
      <w:r>
        <w:rPr>
          <w:shd w:val="clear" w:fill="eeee80"/>
        </w:rPr>
        <w:t xml:space="preserve">•  أبعادها: </w:t>
      </w:r>
    </w:p>
    <w:p>
      <w:pPr/>
      <w:r>
        <w:rPr>
          <w:shd w:val="clear" w:fill="eeee80"/>
        </w:rPr>
        <w:t xml:space="preserve">•	التواصل الشفوي: يشمل المحادثات،</w:t>
      </w:r>
    </w:p>
    <w:p>
      <w:pPr/>
      <w:r>
        <w:rPr>
          <w:shd w:val="clear" w:fill="eeee80"/>
        </w:rPr>
        <w:t xml:space="preserve"> العروض التقديمية،</w:t>
      </w:r>
    </w:p>
    <w:p>
      <w:pPr/>
      <w:r>
        <w:rPr>
          <w:shd w:val="clear" w:fill="eeee80"/>
        </w:rPr>
        <w:t xml:space="preserve"> الاجتماعات،</w:t>
      </w:r>
    </w:p>
    <w:p>
      <w:pPr/>
      <w:r>
        <w:rPr>
          <w:shd w:val="clear" w:fill="eeee80"/>
        </w:rPr>
        <w:t xml:space="preserve"> والمراسلات الرسمية.</w:t>
      </w:r>
    </w:p>
    <w:p>
      <w:pPr/>
      <w:r>
        <w:rPr>
          <w:shd w:val="clear" w:fill="eeee80"/>
        </w:rPr>
        <w:t xml:space="preserve">•	التواصل غير اللفظي: يشمل لغة الجسد،</w:t>
      </w:r>
    </w:p>
    <w:p>
      <w:pPr/>
      <w:r>
        <w:rPr>
          <w:shd w:val="clear" w:fill="eeee80"/>
        </w:rPr>
        <w:t xml:space="preserve"> تعبيرات الوجه،</w:t>
      </w:r>
    </w:p>
    <w:p>
      <w:pPr/>
      <w:r>
        <w:rPr>
          <w:shd w:val="clear" w:fill="eeee80"/>
        </w:rPr>
        <w:t xml:space="preserve"> ونبرة الصوت.</w:t>
      </w:r>
    </w:p>
    <w:p>
      <w:pPr/>
      <w:r>
        <w:rPr>
          <w:shd w:val="clear" w:fill="eeee80"/>
        </w:rPr>
        <w:t xml:space="preserve">— حل المشكلات: </w:t>
      </w:r>
    </w:p>
    <w:p>
      <w:pPr/>
      <w:r>
        <w:rPr>
          <w:shd w:val="clear" w:fill="eeee80"/>
        </w:rPr>
        <w:t xml:space="preserve">•  أهميتها: القدرة على التعامل مع التحديات بشكل منهجي والوصول إلى حلول مبتكرة تساهم في تحسين أداء المنظمة.</w:t>
      </w:r>
    </w:p>
    <w:p>
      <w:pPr/>
      <w:r>
        <w:rPr>
          <w:shd w:val="clear" w:fill="eeee80"/>
        </w:rPr>
        <w:t xml:space="preserve">•	تحديد المشكلة بدقة.</w:t>
      </w:r>
    </w:p>
    <w:p>
      <w:pPr/>
      <w:r>
        <w:rPr>
          <w:shd w:val="clear" w:fill="eeee80"/>
        </w:rPr>
        <w:t xml:space="preserve">•	جمع المعلومات وتحليلها.</w:t>
      </w:r>
    </w:p>
    <w:p>
      <w:pPr/>
      <w:r>
        <w:rPr>
          <w:shd w:val="clear" w:fill="eeee80"/>
        </w:rPr>
        <w:t xml:space="preserve">•	توليد الأفكار والحلول البديلة.</w:t>
      </w:r>
    </w:p>
    <w:p>
      <w:pPr/>
      <w:r>
        <w:rPr>
          <w:shd w:val="clear" w:fill="eeee80"/>
        </w:rPr>
        <w:t xml:space="preserve">•	تقييم الخيارات واختيار الحل الأمثل.</w:t>
      </w:r>
    </w:p>
    <w:p>
      <w:pPr/>
      <w:r>
        <w:rPr/>
        <w:t xml:space="preserve">•	تنفيذ الحل وتقييم نتائجه.</w:t>
      </w:r>
    </w:p>
    <w:p>
      <w:pPr/>
      <w:r>
        <w:rPr>
          <w:shd w:val="clear" w:fill="eeee80"/>
        </w:rPr>
        <w:t xml:space="preserve">— اتخاذ القرارات: </w:t>
      </w:r>
    </w:p>
    <w:p>
      <w:pPr/>
      <w:r>
        <w:rPr>
          <w:shd w:val="clear" w:fill="eeee80"/>
        </w:rPr>
        <w:t xml:space="preserve">•  أهميتها: القدرة على اتخاذ قرارات سريعة ومدروسة في بيئة عمل سريعة التغير.</w:t>
      </w:r>
    </w:p>
    <w:p>
      <w:pPr/>
      <w:r>
        <w:rPr>
          <w:shd w:val="clear" w:fill="eeee80"/>
        </w:rPr>
        <w:t xml:space="preserve">•  عوامل تؤثر على اتخاذ القرار: </w:t>
      </w:r>
    </w:p>
    <w:p>
      <w:pPr/>
      <w:r>
        <w:rPr/>
        <w:t xml:space="preserve">•	المعلومات المتاحة.•	الوقت المتاح.</w:t>
      </w:r>
    </w:p>
    <w:p>
      <w:pPr/>
      <w:r>
        <w:rPr>
          <w:shd w:val="clear" w:fill="eeee80"/>
        </w:rPr>
        <w:t xml:space="preserve">•	الأهداف الاستراتيجية للمنظمة.</w:t>
      </w:r>
    </w:p>
    <w:p>
      <w:pPr/>
      <w:r>
        <w:rPr>
          <w:shd w:val="clear" w:fill="eeee80"/>
        </w:rPr>
        <w:t xml:space="preserve">•  أنواع القرارات: </w:t>
      </w:r>
    </w:p>
    <w:p>
      <w:pPr/>
      <w:r>
        <w:rPr>
          <w:shd w:val="clear" w:fill="eeee80"/>
        </w:rPr>
        <w:t xml:space="preserve"> المطلب الاول تأثير القيادة الإدارية على الأداء الوظيفي(7):</w:t>
      </w:r>
    </w:p>
    <w:p>
      <w:pPr/>
      <w:r>
        <w:rPr>
          <w:shd w:val="clear" w:fill="eeee80"/>
        </w:rPr>
        <w:t xml:space="preserve">تؤثر القيادة الإدارية بشكل كبير على أداء الموظفين.</w:t>
      </w:r>
    </w:p>
    <w:p>
      <w:pPr/>
      <w:r>
        <w:rPr/>
        <w:t xml:space="preserve"> القادة الفعالون يستطيعون تحفيز فرق العمل وتحقيق نتائج أفضل. على العكس،</w:t>
      </w:r>
    </w:p>
    <w:p>
      <w:pPr/>
      <w:r>
        <w:rPr>
          <w:shd w:val="clear" w:fill="eeee80"/>
        </w:rPr>
        <w:t xml:space="preserve"> قد تؤدي القيادة السلبية إلى إحباط الموظفين وتراجع الأداء.</w:t>
      </w:r>
    </w:p>
    <w:p>
      <w:pPr/>
      <w:r>
        <w:rPr/>
        <w:t xml:space="preserve"> تُظهر الدراسات أن أسلوب القيادة يؤثر بشكل مباشر على مستوى الإنتاجية والرضا الوظيفي في المؤسسات.— تلعب القيادة دورًا حيويًا في تحفيز الموظفين.</w:t>
      </w:r>
    </w:p>
    <w:p>
      <w:pPr/>
      <w:r>
        <w:rPr>
          <w:shd w:val="clear" w:fill="eeee80"/>
        </w:rPr>
        <w:t xml:space="preserve"> فمن خلال توفير بيئة عمل إيجابية وتقدير الإنجازات،</w:t>
      </w:r>
    </w:p>
    <w:p>
      <w:pPr/>
      <w:r>
        <w:rPr>
          <w:shd w:val="clear" w:fill="eeee80"/>
        </w:rPr>
        <w:t xml:space="preserve"> يمكن للقادة أن يشعلوا شرارة الحماس والإنتاجية لدى فريقهم.</w:t>
      </w:r>
    </w:p>
    <w:p>
      <w:pPr/>
      <w:r>
        <w:rPr>
          <w:shd w:val="clear" w:fill="eeee80"/>
        </w:rPr>
        <w:t xml:space="preserve"> كما أن الاستثمار في تطوير مهارات الموظفين وتقديم فرص النمو الوظيفي يساهم بشكل كبير في رفع مستوى الرضا الوظيفي وتحقيق أهداف المنظمة.</w:t>
      </w:r>
    </w:p>
    <w:p>
      <w:pPr/>
      <w:r>
        <w:rPr/>
        <w:t xml:space="preserve"> فبينما تساهم القيادة التحولية في إشعال روح الابتكار والإبداع،</w:t>
      </w:r>
    </w:p>
    <w:p>
      <w:pPr/>
      <w:r>
        <w:rPr>
          <w:shd w:val="clear" w:fill="eeee80"/>
        </w:rPr>
        <w:t xml:space="preserve"> فإن القيادة التبادلية تبرز كأكثر فعالية في بيئات العمل التي تتطلب التوجيه الواضح والانضباط.</w:t>
      </w:r>
    </w:p>
    <w:p>
      <w:pPr/>
      <w:r>
        <w:rPr>
          <w:shd w:val="clear" w:fill="eeee80"/>
        </w:rPr>
        <w:t xml:space="preserve"> وعلى العموم،</w:t>
      </w:r>
    </w:p>
    <w:p>
      <w:pPr/>
      <w:r>
        <w:rPr/>
        <w:t xml:space="preserve"> بما في ذلك طبيعة العمل،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2026-09-13T03:31:38+00:00</dcterms:created>
  <dcterms:modified xsi:type="dcterms:W3CDTF">2026-09-13T03:31:38+00:00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