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 لعلها إصابة بسيطة"</w:t>
      </w:r>
    </w:p>
    <w:p>
      <w:pPr/>
      <w:r>
        <w:rPr>
          <w:shd w:val="clear" w:fill="eeee80"/>
        </w:rPr>
        <w:t xml:space="preserve">"عند فمه انظر.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>
          <w:shd w:val="clear" w:fill="eeee80"/>
        </w:rPr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 تهدد القلب مباشرة"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 وكان الطبيبان يراقبانه،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عدا فردة الحذاء المفقودة،</w:t>
      </w:r>
    </w:p>
    <w:p>
      <w:pPr/>
      <w:r>
        <w:rPr>
          <w:shd w:val="clear" w:fill="eeee80"/>
        </w:rPr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 ثم وهو يقترب من السرير: "أرجو أن نستدل علي شخصيته"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>
          <w:shd w:val="clear" w:fill="eeee80"/>
        </w:rPr>
        <w:t xml:space="preserve"> وتأهب بدوره لتسجيل المحضر،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"البيض والدهنيات ممنوع،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 إذ أن تعليمات شبيهة صدرت إليه من طبيبه في نفس الشأن،</w:t>
      </w:r>
    </w:p>
    <w:p>
      <w:pPr/>
      <w:r>
        <w:rPr>
          <w:shd w:val="clear" w:fill="eeee80"/>
        </w:rPr>
        <w:t xml:space="preserve"> وانتقل إلي الجيب الداخلي وما لبث أن قال في فتور:"ثلاثة قروش ونصف عملة معدنية" وتوالي التفتيش وتتابع الإملاء،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سلسة مفاتيح،</w:t>
      </w:r>
    </w:p>
    <w:p>
      <w:pPr/>
      <w:r>
        <w:rPr>
          <w:shd w:val="clear" w:fill="eeee80"/>
        </w:rPr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 اليوم تحقق لي أكبر أمل في الحياة"،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 "فقد انزاحت عن صدري الأعباء المريرة،</w:t>
      </w:r>
    </w:p>
    <w:p>
      <w:pPr/>
      <w:r>
        <w:rPr>
          <w:shd w:val="clear" w:fill="eeee80"/>
        </w:rPr>
        <w:t xml:space="preserve"> انزاحت جميعا والحمد لله،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>
          <w:shd w:val="clear" w:fill="eeee80"/>
        </w:rPr>
        <w:t xml:space="preserve"> وها هو علي يتوظف،</w:t>
      </w:r>
    </w:p>
    <w:p>
      <w:pPr/>
      <w:r>
        <w:rPr>
          <w:shd w:val="clear" w:fill="eeee80"/>
        </w:rPr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>
          <w:shd w:val="clear" w:fill="eeee80"/>
        </w:rPr>
        <w:t xml:space="preserve"> واسترق النظر مرة أخري إلي الإنسان الراحل الذي لايدري أحد مقره،</w:t>
      </w:r>
    </w:p>
    <w:p>
      <w:pPr/>
      <w:r>
        <w:rPr>
          <w:shd w:val="clear" w:fill="eeee80"/>
        </w:rPr>
        <w:t xml:space="preserve">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"المتاعب والقلق والشقاء والأمل الكبير والنصر المبين،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>
          <w:shd w:val="clear" w:fill="eeee80"/>
        </w:rPr>
        <w:t xml:space="preserve"> قرّ رأيي علي ترك الخدمة فعلا،</w:t>
      </w:r>
    </w:p>
    <w:p>
      <w:pPr/>
      <w:r>
        <w:rPr>
          <w:shd w:val="clear" w:fill="eeee80"/>
        </w:rPr>
        <w:t xml:space="preserve"> فهيهات أن تتحسن صحتي طالما بقيت في المدينة،</w:t>
      </w:r>
    </w:p>
    <w:p>
      <w:pPr/>
      <w:r>
        <w:rPr>
          <w:shd w:val="clear" w:fill="eeee80"/>
        </w:rPr>
        <w:t xml:space="preserve"> هي الفرق بين المرتب والمعاش،</w:t>
      </w:r>
    </w:p>
    <w:p>
      <w:pPr/>
      <w:r>
        <w:rPr>
          <w:shd w:val="clear" w:fill="eeee80"/>
        </w:rPr>
        <w:t xml:space="preserve"> ولذلك قررت أن أطلب إحالتي إلي المعاش وقريبا أعود إلي البلد إن شاء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2026-10-13T17:07:46+00:00</dcterms:created>
  <dcterms:modified xsi:type="dcterms:W3CDTF">2026-10-13T17:07:46+00:00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