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األول : الهندسة المالية التقليدية </w:t>
      </w:r>
    </w:p>
    <w:p>
      <w:pPr/>
      <w:r>
        <w:rPr>
          <w:shd w:val="clear" w:fill="eeee80"/>
        </w:rPr>
        <w:t xml:space="preserve">المبحث األول : الهندسة المالية التقليدية ،</w:t>
      </w:r>
    </w:p>
    <w:p>
      <w:pPr/>
      <w:r>
        <w:rPr>
          <w:shd w:val="clear" w:fill="eeee80"/>
        </w:rPr>
        <w:t xml:space="preserve"> المفهوم واالسباب </w:t>
      </w:r>
    </w:p>
    <w:p>
      <w:pPr/>
      <w:r>
        <w:rPr>
          <w:shd w:val="clear" w:fill="eeee80"/>
        </w:rPr>
        <w:t xml:space="preserve">المطلب األول : مفهوم وأهداف الهندسة المالية </w:t>
      </w:r>
    </w:p>
    <w:p>
      <w:pPr/>
      <w:r>
        <w:rPr>
          <w:shd w:val="clear" w:fill="eeee80"/>
        </w:rPr>
        <w:t xml:space="preserve">المطلب الثاني : أسباب ظهور الهندسة المالية</w:t>
      </w:r>
    </w:p>
    <w:p>
      <w:pPr/>
      <w:r>
        <w:rPr>
          <w:shd w:val="clear" w:fill="eeee80"/>
        </w:rPr>
        <w:t xml:space="preserve">المطلب الثالث : عمليات الهندسة المالية </w:t>
      </w:r>
    </w:p>
    <w:p>
      <w:pPr/>
      <w:r>
        <w:rPr/>
        <w:t xml:space="preserve">المطلب األول : مجاالت الهندسة المالية</w:t>
      </w:r>
    </w:p>
    <w:p>
      <w:pPr/>
      <w:r>
        <w:rPr>
          <w:shd w:val="clear" w:fill="eeee80"/>
        </w:rPr>
        <w:t xml:space="preserve">المطلب الثاني : إستراتيجية الهندسة المالية</w:t>
      </w:r>
    </w:p>
    <w:p>
      <w:pPr/>
      <w:r>
        <w:rPr/>
        <w:t xml:space="preserve">المطلب الثالث : مزايا ومخاطر أدوات الهندسة المالية المبحث الثالث : االبتكارات المالية ،</w:t>
      </w:r>
    </w:p>
    <w:p>
      <w:pPr/>
      <w:r>
        <w:rPr>
          <w:shd w:val="clear" w:fill="eeee80"/>
        </w:rPr>
        <w:t xml:space="preserve"> التعريف ،</w:t>
      </w:r>
    </w:p>
    <w:p>
      <w:pPr/>
      <w:r>
        <w:rPr>
          <w:shd w:val="clear" w:fill="eeee80"/>
        </w:rPr>
        <w:t xml:space="preserve"> التطور</w:t>
      </w:r>
    </w:p>
    <w:p>
      <w:pPr/>
      <w:r>
        <w:rPr>
          <w:shd w:val="clear" w:fill="eeee80"/>
        </w:rPr>
        <w:t xml:space="preserve">التاريخي</w:t>
      </w:r>
    </w:p>
    <w:p>
      <w:pPr/>
      <w:r>
        <w:rPr>
          <w:shd w:val="clear" w:fill="eeee80"/>
        </w:rPr>
        <w:t xml:space="preserve">المطلب األول : تعريف االبتكارات المالية</w:t>
      </w:r>
    </w:p>
    <w:p>
      <w:pPr/>
      <w:r>
        <w:rPr>
          <w:shd w:val="clear" w:fill="eeee80"/>
        </w:rPr>
        <w:t xml:space="preserve">المطلب الثاني : أنواع االبتكارات المالية</w:t>
      </w:r>
    </w:p>
    <w:p>
      <w:pPr/>
      <w:r>
        <w:rPr>
          <w:shd w:val="clear" w:fill="eeee80"/>
        </w:rPr>
        <w:t xml:space="preserve">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 المفهوم واالسباب </w:t>
      </w:r>
    </w:p>
    <w:p>
      <w:pPr/>
      <w:r>
        <w:rPr>
          <w:shd w:val="clear" w:fill="eeee80"/>
        </w:rPr>
        <w:t xml:space="preserve">والعمليات </w:t>
      </w:r>
    </w:p>
    <w:p>
      <w:pPr/>
      <w:r>
        <w:rPr/>
        <w:t xml:space="preserve">المطلب األول : مفهوم وأهداف الهندسة المالية </w:t>
      </w:r>
    </w:p>
    <w:p>
      <w:pPr/>
      <w:r>
        <w:rPr>
          <w:shd w:val="clear" w:fill="eeee80"/>
        </w:rPr>
        <w:t xml:space="preserve">المطلب الثاني : أسباب ظهور الهندسة المالية</w:t>
      </w:r>
    </w:p>
    <w:p>
      <w:pPr/>
      <w:r>
        <w:rPr/>
        <w:t xml:space="preserve">المطلب الثالث : عمليات الهندسة المالية 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المبحث األول : الهندسة المالية،</w:t>
      </w:r>
    </w:p>
    <w:p>
      <w:pPr/>
      <w:r>
        <w:rPr>
          <w:shd w:val="clear" w:fill="eeee80"/>
        </w:rPr>
        <w:t xml:space="preserve">المفهوم،</w:t>
      </w:r>
    </w:p>
    <w:p>
      <w:pPr/>
      <w:r>
        <w:rPr>
          <w:shd w:val="clear" w:fill="eeee80"/>
        </w:rPr>
        <w:t xml:space="preserve">العمليات </w:t>
      </w:r>
    </w:p>
    <w:p>
      <w:pPr/>
      <w:r>
        <w:rPr>
          <w:shd w:val="clear" w:fill="eeee80"/>
        </w:rPr>
        <w:t xml:space="preserve">المطلب األول : مفهوم وأهداف الهندسة المالية التقليدية</w:t>
      </w:r>
    </w:p>
    <w:p>
      <w:pPr/>
      <w:r>
        <w:rPr/>
        <w:t xml:space="preserve">أوالً : مفهوم الهندسة المالية التقليدية تعرف الهندسة المالية التقليدية بأنها تحليل البيانات المتحصلة من السوق المالية ،</w:t>
      </w:r>
    </w:p>
    <w:p>
      <w:pPr/>
      <w:r>
        <w:rPr>
          <w:shd w:val="clear" w:fill="eeee80"/>
        </w:rPr>
        <w:t xml:space="preserve"> باستخدام الخوارزميات أو النماذج </w:t>
      </w:r>
    </w:p>
    <w:p>
      <w:pPr/>
      <w:r>
        <w:rPr>
          <w:shd w:val="clear" w:fill="eeee80"/>
        </w:rPr>
        <w:t xml:space="preserve"> وتركز الهندسة المالية على تصميم وتطوير وتطبيق أدوات </w:t>
      </w:r>
    </w:p>
    <w:p>
      <w:pPr/>
      <w:r>
        <w:rPr/>
        <w:t xml:space="preserve"> وتقديم حلول خالقة ومبدعة للمشكالت المالية ،</w:t>
      </w:r>
    </w:p>
    <w:p>
      <w:pPr/>
      <w:r>
        <w:rPr>
          <w:shd w:val="clear" w:fill="eeee80"/>
        </w:rPr>
        <w:t xml:space="preserve"> كما وتعرفها الجمعية الدولية </w:t>
      </w:r>
    </w:p>
    <w:p>
      <w:pPr/>
      <w:r>
        <w:rPr>
          <w:shd w:val="clear" w:fill="eeee80"/>
        </w:rPr>
        <w:t xml:space="preserve">للمهندسين الماليين بأنها التطوير والتطبيق المبتكر </w:t>
      </w:r>
    </w:p>
    <w:p>
      <w:pPr/>
      <w:r>
        <w:rPr>
          <w:shd w:val="clear" w:fill="eeee80"/>
        </w:rPr>
        <w:t xml:space="preserve">للنظرية المالية إليجاد حلول للمشكالت المالية وإلستغالل الفرص </w:t>
      </w:r>
    </w:p>
    <w:p>
      <w:pPr/>
      <w:r>
        <w:rPr>
          <w:shd w:val="clear" w:fill="eeee80"/>
        </w:rPr>
        <w:t xml:space="preserve"> المالية</w:t>
      </w:r>
    </w:p>
    <w:p>
      <w:pPr/>
      <w:r>
        <w:rPr>
          <w:shd w:val="clear" w:fill="eeee80"/>
        </w:rPr>
        <w:t xml:space="preserve">ِّ فها بعض االقت </w:t>
      </w:r>
    </w:p>
    <w:p>
      <w:pPr/>
      <w:r>
        <w:rPr/>
        <w:t xml:space="preserve">َكيفية خلق </w:t>
      </w:r>
    </w:p>
    <w:p>
      <w:pPr/>
      <w:r>
        <w:rPr>
          <w:shd w:val="clear" w:fill="eeee80"/>
        </w:rPr>
        <w:t xml:space="preserve"> وبذلك يشير إلى أنها تتضّمن ثالثة أنواع من األنشطة</w:t>
      </w:r>
    </w:p>
    <w:p>
      <w:pPr/>
      <w:r>
        <w:rPr/>
        <w:t xml:space="preserve">أولهما : ابتكار أدوات مالية جديدة مثل بطاقات االئتمان ،</w:t>
      </w:r>
    </w:p>
    <w:p>
      <w:pPr/>
      <w:r>
        <w:rPr>
          <w:shd w:val="clear" w:fill="eeee80"/>
        </w:rPr>
        <w:t xml:space="preserve"> وثانيهما : </w:t>
      </w:r>
    </w:p>
    <w:p>
      <w:pPr/>
      <w:r>
        <w:rPr/>
        <w:t xml:space="preserve">ألعمال قائمة ،</w:t>
      </w:r>
    </w:p>
    <w:p>
      <w:pPr/>
      <w:r>
        <w:rPr>
          <w:shd w:val="clear" w:fill="eeee80"/>
        </w:rPr>
        <w:t xml:space="preserve"> مثل التبادل من خالل الشبكة العالمية ،</w:t>
      </w:r>
    </w:p>
    <w:p>
      <w:pPr/>
      <w:r>
        <w:rPr/>
        <w:t xml:space="preserve">الـدكتـورة إخـالص باقـر هـاشم النجار الهندسة المالية اإلسالميةجامعة البصرة كلية االدارة واالقتصاد</w:t>
      </w:r>
    </w:p>
    <w:p>
      <w:pPr/>
      <w:r>
        <w:rPr>
          <w:shd w:val="clear" w:fill="eeee80"/>
        </w:rPr>
        <w:t xml:space="preserve">17</w:t>
      </w:r>
    </w:p>
    <w:p>
      <w:pPr/>
      <w:r>
        <w:rPr/>
        <w:t xml:space="preserve">ابتكار حلول جديدة لإلدارة التمويلية ، مثل إدارة السيولة أو الديون ،</w:t>
      </w:r>
    </w:p>
    <w:p>
      <w:pPr/>
      <w:r>
        <w:rPr>
          <w:shd w:val="clear" w:fill="eeee80"/>
        </w:rPr>
        <w:t xml:space="preserve">أو إعداد صيغ تمويلية لمشاريع معيّنة تالئم الظروف المحيطة</w:t>
      </w:r>
    </w:p>
    <w:p>
      <w:pPr/>
      <w:r>
        <w:rPr>
          <w:shd w:val="clear" w:fill="eeee80"/>
        </w:rPr>
        <w:t xml:space="preserve">بالمشروع ،</w:t>
      </w:r>
    </w:p>
    <w:p>
      <w:pPr/>
      <w:r>
        <w:rPr>
          <w:shd w:val="clear" w:fill="eeee80"/>
        </w:rPr>
        <w:t xml:space="preserve">وإبتكار منتجات وأدوات مالية جديدة وإستراتيجيات مالية مرنة تتفاعل </w:t>
      </w:r>
    </w:p>
    <w:p>
      <w:pPr/>
      <w:r>
        <w:rPr/>
        <w:t xml:space="preserve">المنافسة الموجودة فى أسواق المال لمواجهة إحتياجات المستثمرين </w:t>
      </w:r>
    </w:p>
    <w:p>
      <w:pPr/>
      <w:r>
        <w:rPr>
          <w:shd w:val="clear" w:fill="eeee80"/>
        </w:rPr>
        <w:t xml:space="preserve">والمقترضين ,</w:t>
      </w:r>
    </w:p>
    <w:p>
      <w:pPr/>
      <w:r>
        <w:rPr/>
        <w:t xml:space="preserve"> فالهندسة المالية تمثل وسيلة لتنفيذ اإلبتكار المالي فى المؤسسات المالية لتلبية إحتياجات المتعاملين معها .</w:t>
      </w:r>
    </w:p>
    <w:p>
      <w:pPr/>
      <w:r>
        <w:rPr>
          <w:shd w:val="clear" w:fill="eeee80"/>
        </w:rPr>
        <w:t xml:space="preserve">كمحفظة األصول،</w:t>
      </w:r>
    </w:p>
    <w:p>
      <w:pPr/>
      <w:r>
        <w:rPr>
          <w:shd w:val="clear" w:fill="eeee80"/>
        </w:rPr>
        <w:t xml:space="preserve">النقدية،</w:t>
      </w:r>
    </w:p>
    <w:p>
      <w:pPr/>
      <w:r>
        <w:rPr>
          <w:shd w:val="clear" w:fill="eeee80"/>
        </w:rPr>
        <w:t xml:space="preserve"> األوراق المالية ،</w:t>
      </w:r>
    </w:p>
    <w:p>
      <w:pPr/>
      <w:r>
        <w:rPr>
          <w:shd w:val="clear" w:fill="eeee80"/>
        </w:rPr>
        <w:t xml:space="preserve">المخزون</w:t>
      </w:r>
    </w:p>
    <w:p>
      <w:pPr/>
      <w:r>
        <w:rPr>
          <w:shd w:val="clear" w:fill="eeee80"/>
        </w:rPr>
        <w:t xml:space="preserve">األصول الثابتة( كذلك محفظة الخصوم عالوة على إدارة الهيكل</w:t>
      </w:r>
    </w:p>
    <w:p>
      <w:pPr/>
      <w:r>
        <w:rPr/>
        <w:t xml:space="preserve">التمويلى للمنشأة من خالل القروض قصيرة وطويلة األجل ونسب رأس المال لإلقراض .2 - دعم إستراتيجيات التحوط وإدارة المخاطر : تسعى الهندسة </w:t>
      </w:r>
    </w:p>
    <w:p>
      <w:pPr/>
      <w:r>
        <w:rPr>
          <w:shd w:val="clear" w:fill="eeee80"/>
        </w:rPr>
        <w:t xml:space="preserve">المالية من خالل المشتقات المالية إلى دعم إستراتيجيات التحوط</w:t>
      </w:r>
    </w:p>
    <w:p>
      <w:pPr/>
      <w:r>
        <w:rPr/>
        <w:t xml:space="preserve">وإدارة المخاطرالمالية ,</w:t>
      </w:r>
    </w:p>
    <w:p>
      <w:pPr/>
      <w:r>
        <w:rPr>
          <w:shd w:val="clear" w:fill="eeee80"/>
        </w:rPr>
        <w:t xml:space="preserve"> حيث يعبر التحوط عن إدارة مخاطر األسعار </w:t>
      </w:r>
    </w:p>
    <w:p>
      <w:pPr/>
      <w:r>
        <w:rPr>
          <w:shd w:val="clear" w:fill="eeee80"/>
        </w:rPr>
        <w:t xml:space="preserve">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فى إستخدامه العقود المستقبلية والعقود اآلجلة وعقود الخيارات </w:t>
      </w:r>
    </w:p>
    <w:p>
      <w:pPr/>
      <w:r>
        <w:rPr>
          <w:shd w:val="clear" w:fill="eeee80"/>
        </w:rPr>
        <w:t xml:space="preserve">والمبادالت ,</w:t>
      </w:r>
    </w:p>
    <w:p>
      <w:pPr/>
      <w:r>
        <w:rPr>
          <w:shd w:val="clear" w:fill="eeee80"/>
        </w:rPr>
        <w:t xml:space="preserve">3 - أدى كبر حجم األسواق المالية إلى قوة المنافسة بينها في إستغالل</w:t>
      </w:r>
    </w:p>
    <w:p>
      <w:pPr/>
      <w:r>
        <w:rPr>
          <w:shd w:val="clear" w:fill="eeee80"/>
        </w:rPr>
        <w:t xml:space="preserve">الفرص االستثمارية والتخطيط لفرص قادمة من حيث تنظيم واعادة</w:t>
      </w:r>
    </w:p>
    <w:p>
      <w:pPr/>
      <w:r>
        <w:rPr>
          <w:shd w:val="clear" w:fill="eeee80"/>
        </w:rPr>
        <w:t xml:space="preserve">هيكلة المنظومة المالية بالمنشآت على وفق التغيرات البيئية وتقييم </w:t>
      </w:r>
    </w:p>
    <w:p>
      <w:pPr/>
      <w:r>
        <w:rPr/>
        <w:t xml:space="preserve">اإلحتياجات الرأسمالية والزيادة فى رأس المال ،</w:t>
      </w:r>
    </w:p>
    <w:p>
      <w:pPr/>
      <w:r>
        <w:rPr>
          <w:shd w:val="clear" w:fill="eeee80"/>
        </w:rPr>
        <w:t xml:space="preserve"> وعلى ذلك فإن فلسفة </w:t>
      </w:r>
    </w:p>
    <w:p>
      <w:pPr/>
      <w:r>
        <w:rPr>
          <w:shd w:val="clear" w:fill="eeee80"/>
        </w:rPr>
        <w:t xml:space="preserve">الهندسة المالية التقليدية تركز على التحليل والقرارات الدورية </w:t>
      </w:r>
    </w:p>
    <w:p>
      <w:pPr/>
      <w:r>
        <w:rPr/>
        <w:t xml:space="preserve">الخاصة باألدوات المالية التي تحقق أعلى عائد ممكن وأدنى مخاطر </w:t>
      </w:r>
    </w:p>
    <w:p>
      <w:pPr/>
      <w:r>
        <w:rPr>
          <w:shd w:val="clear" w:fill="eeee80"/>
        </w:rPr>
        <w:t xml:space="preserve">محتملة ،</w:t>
      </w:r>
    </w:p>
    <w:p>
      <w:pPr/>
      <w:r>
        <w:rPr/>
        <w:t xml:space="preserve"> إلعطاء أعلى قيمة للشركة بالتركيز على اإلستثماراتالمادية والمالية ،المركز المالي وإدارة المنتجات المالية الجديدة .فلسفة الهندسة المالية- هاشم فوزي دباس العبادي،</w:t>
      </w:r>
    </w:p>
    <w:p>
      <w:pPr/>
      <w:r>
        <w:rPr>
          <w:shd w:val="clear" w:fill="eeee80"/>
        </w:rPr>
        <w:t xml:space="preserve">المالية،</w:t>
      </w:r>
    </w:p>
    <w:p>
      <w:pPr/>
      <w:r>
        <w:rPr>
          <w:shd w:val="clear" w:fill="eeee80"/>
        </w:rPr>
        <w:t xml:space="preserve"> الطبعة األولى ،</w:t>
      </w:r>
    </w:p>
    <w:p>
      <w:pPr/>
      <w:r>
        <w:rPr/>
        <w:t xml:space="preserve"> ) عمان ، مؤسسة الوراق للنشر والتوزيع ،</w:t>
      </w:r>
    </w:p>
    <w:p>
      <w:pPr/>
      <w:r>
        <w:rPr>
          <w:shd w:val="clear" w:fill="eeee80"/>
        </w:rPr>
        <w:t xml:space="preserve"> 2007 (،</w:t>
      </w:r>
    </w:p>
    <w:p>
      <w:pPr/>
      <w:r>
        <w:rPr/>
        <w:t xml:space="preserve"> الهندسة المالية</w:t>
      </w:r>
    </w:p>
    <w:p>
      <w:pPr/>
      <w:r>
        <w:rPr>
          <w:shd w:val="clear" w:fill="eeee80"/>
        </w:rPr>
        <w:t xml:space="preserve">إدارة المنتجات المالية الجديدة أعلى عائد - أقل تكلفة - أدنى مخاطرة</w:t>
      </w:r>
    </w:p>
    <w:p>
      <w:pPr/>
      <w:r>
        <w:rPr>
          <w:shd w:val="clear" w:fill="eeee80"/>
        </w:rPr>
        <w:t xml:space="preserve">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19</w:t>
      </w:r>
    </w:p>
    <w:p>
      <w:pPr/>
      <w:r>
        <w:rPr/>
        <w:t xml:space="preserve">ثانياً : أهداف الهندسة المالية التقليدية</w:t>
      </w:r>
    </w:p>
    <w:p>
      <w:pPr/>
      <w:r>
        <w:rPr>
          <w:shd w:val="clear" w:fill="eeee80"/>
        </w:rPr>
        <w:t xml:space="preserve">1 – مجابهة المخاطر المالية بإيجاد األدوات المالية المستحدثة التي </w:t>
      </w:r>
    </w:p>
    <w:p>
      <w:pPr/>
      <w:r>
        <w:rPr>
          <w:shd w:val="clear" w:fill="eeee80"/>
        </w:rPr>
        <w:t xml:space="preserve">2 - إعادة هيكلة التدفقات النقدية إلدارة مالية أفضل مثل استخدام</w:t>
      </w:r>
    </w:p>
    <w:p>
      <w:pPr/>
      <w:r>
        <w:rPr/>
        <w:t xml:space="preserve">ضريبية أو لقدرة على التنبؤ بالتدفق المالي .2 - تقليل تكاليف المعامالت من خالل خلق مراكز كبيرة الحجم ،</w:t>
      </w:r>
    </w:p>
    <w:p>
      <w:pPr/>
      <w:r>
        <w:rPr>
          <w:shd w:val="clear" w:fill="eeee80"/>
        </w:rPr>
        <w:t xml:space="preserve"> إذ </w:t>
      </w:r>
    </w:p>
    <w:p>
      <w:pPr/>
      <w:r>
        <w:rPr>
          <w:shd w:val="clear" w:fill="eeee80"/>
        </w:rPr>
        <w:t xml:space="preserve">أن تكاليف التعامل بأدوات الهندسة المالية تكون أدنى من تكاليف </w:t>
      </w:r>
    </w:p>
    <w:p>
      <w:pPr/>
      <w:r>
        <w:rPr>
          <w:shd w:val="clear" w:fill="eeee80"/>
        </w:rPr>
        <w:t xml:space="preserve">التعامل بالطرق التقليدية .</w:t>
      </w:r>
    </w:p>
    <w:p>
      <w:pPr/>
      <w:r>
        <w:rPr>
          <w:shd w:val="clear" w:fill="eeee80"/>
        </w:rPr>
        <w:t xml:space="preserve">3 – يمكن تحقيق األرباح من خالل األدوات الجديدة التي يمكن </w:t>
      </w:r>
    </w:p>
    <w:p>
      <w:pPr/>
      <w:r>
        <w:rPr>
          <w:shd w:val="clear" w:fill="eeee80"/>
        </w:rPr>
        <w:t xml:space="preserve">استخدامها في عمليات االستثمار والمضاربة والتحوط .</w:t>
      </w:r>
    </w:p>
    <w:p>
      <w:pPr/>
      <w:r>
        <w:rPr>
          <w:shd w:val="clear" w:fill="eeee80"/>
        </w:rPr>
        <w:t xml:space="preserve">4 - تعزيز السيولة للسوق والمتعاملين من خالل التعامل مع مجموعة </w:t>
      </w:r>
    </w:p>
    <w:p>
      <w:pPr/>
      <w:r>
        <w:rPr>
          <w:shd w:val="clear" w:fill="eeee80"/>
        </w:rPr>
        <w:t xml:space="preserve">واسعة من األدوات الجديدة ،</w:t>
      </w:r>
    </w:p>
    <w:p>
      <w:pPr/>
      <w:r>
        <w:rPr>
          <w:shd w:val="clear" w:fill="eeee80"/>
        </w:rPr>
        <w:t xml:space="preserve">المطلب الثاني : أسباب ظهور الهندسة المالية</w:t>
      </w:r>
    </w:p>
    <w:p>
      <w:pPr/>
      <w:r>
        <w:rPr>
          <w:shd w:val="clear" w:fill="eeee80"/>
        </w:rPr>
        <w:t xml:space="preserve"> ظهرت الهندسة المالية لتجابه المخاطر التي تتعرض لها </w:t>
      </w:r>
    </w:p>
    <w:p>
      <w:pPr/>
      <w:r>
        <w:rPr/>
        <w:t xml:space="preserve">المؤسسات وتخفيف القيود التشريعية التي يفرضها السوق وبيئة المؤسسات ،لمساعدة المؤسسات لدرء المخاطر وإيجاد الحلول لها وجرى عدد من 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20</w:t>
      </w:r>
    </w:p>
    <w:p>
      <w:pPr/>
      <w:r>
        <w:rPr>
          <w:shd w:val="clear" w:fill="eeee80"/>
        </w:rPr>
        <w:t xml:space="preserve">المحاوالت لتطوير منتجات أسواق المال وكانت تلك بداية ظهور </w:t>
      </w:r>
    </w:p>
    <w:p>
      <w:pPr/>
      <w:r>
        <w:rPr/>
        <w:t xml:space="preserve">الهندسة المالية ،من القرن العشرين ثورة في مجاالت االبتكارات المالية ،</w:t>
      </w:r>
    </w:p>
    <w:p>
      <w:pPr/>
      <w:r>
        <w:rPr>
          <w:shd w:val="clear" w:fill="eeee80"/>
        </w:rPr>
        <w:t xml:space="preserve"> والتي </w:t>
      </w:r>
    </w:p>
    <w:p>
      <w:pPr/>
      <w:r>
        <w:rPr>
          <w:shd w:val="clear" w:fill="eeee80"/>
        </w:rPr>
        <w:t xml:space="preserve">شكلت اللبنة األولى لتبلور مفهوم الهندسة المالية التي ستهتم بإبتكار </w:t>
      </w:r>
    </w:p>
    <w:p>
      <w:pPr/>
      <w:r>
        <w:rPr>
          <w:shd w:val="clear" w:fill="eeee80"/>
        </w:rPr>
        <w:t xml:space="preserve">األدوات الحديثة وأدوات إدارة المخاطر بالشكل الذي يضمن للشركات </w:t>
      </w:r>
    </w:p>
    <w:p>
      <w:pPr/>
      <w:r>
        <w:rPr>
          <w:shd w:val="clear" w:fill="eeee80"/>
        </w:rPr>
        <w:t xml:space="preserve"> وضمان المردود اإليجابي ،</w:t>
      </w:r>
    </w:p>
    <w:p>
      <w:pPr/>
      <w:r>
        <w:rPr/>
        <w:t xml:space="preserve">ويمكن تلخيص أهم العوامل التي ساهمت في بناء هذا التصور </w:t>
      </w:r>
    </w:p>
    <w:p>
      <w:pPr/>
      <w:r>
        <w:rPr>
          <w:shd w:val="clear" w:fill="eeee80"/>
        </w:rPr>
        <w:t xml:space="preserve">1 – أدى تنوع أدوات االستثمار إلى زيادة السيولة ،</w:t>
      </w:r>
    </w:p>
    <w:p>
      <w:pPr/>
      <w:r>
        <w:rPr>
          <w:shd w:val="clear" w:fill="eeee80"/>
        </w:rPr>
        <w:t xml:space="preserve"> وتقديم فرص </w:t>
      </w:r>
    </w:p>
    <w:p>
      <w:pPr/>
      <w:r>
        <w:rPr/>
        <w:t xml:space="preserve">جديدة للتمويل عن طريق جذب مستثمرين جدد .</w:t>
      </w:r>
    </w:p>
    <w:p>
      <w:pPr/>
      <w:r>
        <w:rPr>
          <w:shd w:val="clear" w:fill="eeee80"/>
        </w:rPr>
        <w:t xml:space="preserve">المخاطر المالية طبقا لتفضيالت المستثمرين للمخاطر .</w:t>
      </w:r>
    </w:p>
    <w:p>
      <w:pPr/>
      <w:r>
        <w:rPr>
          <w:shd w:val="clear" w:fill="eeee80"/>
        </w:rPr>
        <w:t xml:space="preserve"> وهناك عدة نظريات حاولت تفسير أسباب ظهور الهندسة المالية</w:t>
      </w:r>
    </w:p>
    <w:p>
      <w:pPr/>
      <w:r>
        <w:rPr>
          <w:shd w:val="clear" w:fill="eeee80"/>
        </w:rPr>
        <w:t xml:space="preserve"> ولكنها تتمحور حول ذات الفكرة المتآتية من القول)الحاجة</w:t>
      </w:r>
    </w:p>
    <w:p>
      <w:pPr/>
      <w:r>
        <w:rPr>
          <w:shd w:val="clear" w:fill="eeee80"/>
        </w:rPr>
        <w:t xml:space="preserve"> فالحاجة لتجاوز القيود التي تجابه أهداف إقتصادية</w:t>
      </w:r>
    </w:p>
    <w:p>
      <w:pPr/>
      <w:r>
        <w:rPr>
          <w:shd w:val="clear" w:fill="eeee80"/>
        </w:rPr>
        <w:t xml:space="preserve">معينة تدفع المتعاملين للبحث عن حلول مبتكرة للمشكالت،</w:t>
      </w:r>
    </w:p>
    <w:p>
      <w:pPr/>
      <w:r>
        <w:rPr>
          <w:shd w:val="clear" w:fill="eeee80"/>
        </w:rPr>
        <w:t xml:space="preserve"> ومن أهم</w:t>
      </w:r>
    </w:p>
    <w:p>
      <w:pPr/>
      <w:r>
        <w:rPr>
          <w:shd w:val="clear" w:fill="eeee80"/>
        </w:rPr>
        <w:t xml:space="preserve">العوامل التي ساعدت على ظهورها ما يلي : -</w:t>
      </w:r>
    </w:p>
    <w:p>
      <w:pPr/>
      <w:r>
        <w:rPr>
          <w:shd w:val="clear" w:fill="eeee80"/>
        </w:rPr>
        <w:t xml:space="preserve">أوال : االحتياجات المختلفة للمستثمرين وطالبي التمويل : تقوم</w:t>
      </w:r>
    </w:p>
    <w:p>
      <w:pPr/>
      <w:r>
        <w:rPr>
          <w:shd w:val="clear" w:fill="eeee80"/>
        </w:rPr>
        <w:t xml:space="preserve">الوسائط المالية من مصارف ومؤسسات تأمين واستثمار وسماسرة ،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بتسهيل تحويل األموال من وحدات الفوائض النقدية لوحدات العجز</w:t>
      </w:r>
    </w:p>
    <w:p>
      <w:pPr/>
      <w:r>
        <w:rPr>
          <w:shd w:val="clear" w:fill="eeee80"/>
        </w:rPr>
        <w:t xml:space="preserve">المالي .</w:t>
      </w:r>
    </w:p>
    <w:p>
      <w:pPr/>
      <w:r>
        <w:rPr/>
        <w:t xml:space="preserve">ثانيا : تقنية المعلومات ومفهوم السوق العريض : لقد أثرت تقنية</w:t>
      </w:r>
    </w:p>
    <w:p>
      <w:pPr/>
      <w:r>
        <w:rPr>
          <w:shd w:val="clear" w:fill="eeee80"/>
        </w:rPr>
        <w:t xml:space="preserve"> مثل كيفية عمل</w:t>
      </w:r>
    </w:p>
    <w:p>
      <w:pPr/>
      <w:r>
        <w:rPr/>
        <w:t xml:space="preserve">التحويالت النقدية بين العمالء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2026-10-18T15:35:52+00:00</dcterms:created>
  <dcterms:modified xsi:type="dcterms:W3CDTF">2026-10-18T15:35:52+00:00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