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Relevant literature Review(2011): according to Raja Abdul Ghafoor Khan, Furqan Ahmed Khan and Dr. Muhammad Aslam Khan in study about Impact of Training and Development on Organizational Performance To succeed in this demanding and evolving world, an organisation needs to emphasize training and development.(2016): according to Denise Wong in his study Business Management and Strategy Impact of Training and Development of Employees on Employee Performance through.because participation in programmes for training and development would have enhanced their present abilities and given them knowledge on how to handle forthcoming challenges.(2019): according to Md. Mobarak Karim, Musfiq M. Choudhury, Wasib Bin Latif in there study about THE IMPACT OF TRAINING AND DEVELOPMENT ON EMPLOYEES' PERFORMANCE: AN ANALYSIS OF QUANTITATIVE DATA There is no doubt that a well-trained and developed staff will be a valuable asset to the company and thereby will increase the chances of their efficiency and effectiveness in discharging their duties.(2014): according to Obi-Anike, H. O., & Ekwe, M. C in their study about Impact of training and development on organizational effectiveness: Evidence from selected public sector organizations in Nigeria .Improving human and organisational capacities is the aim of organisational training and professional growth programmes.(2015): according to Abeba Mitiku Asfaw, Mesele Damte Argaw, Lemessa Bayissa in there study about The Impact of Training and Development on Employee Performance and Effectiveness: A Case Study of District Five Administration Office Setting up both large and small organisations with capable workers is essential to their management.Development programs are regarded as specific framework for helping employees to develop their personal and professional skills, knowledge, attitudes, behavior and consequently improve their abilities to perform specific task in the organization.Because of this, a lot of them need intensive training to obtain the aforementioned prerequisites in order to be able to significantly contribute to the expansion of the organisation.Although development and training opportunities primarily benefits employees, organisations ultimately benefit from it because they are the end users.(2020): according to Marya in study about Impact of Training and Development on Employee Job Performance inNigeria Organizational efficiency has increased greatly thanks to training.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