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New Zealand's diverse activities appeal to a wide range of international tourists, offering something for everyone.Whether it's walking through picturesque landscapes, sightseeing, boating, or exploring volcanic sites, the country's natural beauty and varied attractions continue to draw travelers from around the globe.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