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فوائد</w:t>
      </w:r>
    </w:p>
    <w:p>
      <w:pPr/>
      <w:r>
        <w:rPr/>
        <w:t xml:space="preserve"> لكنه قد يأتي في غير المؤنَث،</w:t>
      </w:r>
    </w:p>
    <w:p>
      <w:pPr/>
      <w:r>
        <w:rPr>
          <w:shd w:val="clear" w:fill="eeee80"/>
        </w:rPr>
        <w:t xml:space="preserve"> وعُبيدة)،</w:t>
      </w:r>
    </w:p>
    <w:p>
      <w:pPr/>
      <w:r>
        <w:rPr>
          <w:shd w:val="clear" w:fill="eeee80"/>
        </w:rPr>
        <w:t xml:space="preserve">وعُبيدات).</w:t>
      </w:r>
    </w:p>
    <w:p>
      <w:pPr/>
      <w:r>
        <w:rPr/>
        <w:t xml:space="preserve"> على صيغة المفرد،</w:t>
      </w:r>
    </w:p>
    <w:p>
      <w:pPr/>
      <w:r>
        <w:rPr>
          <w:shd w:val="clear" w:fill="eeee80"/>
        </w:rPr>
        <w:t xml:space="preserve"> لكنه قد يحدث فيه بعض التغيير،</w:t>
      </w:r>
    </w:p>
    <w:p>
      <w:pPr/>
      <w:r>
        <w:rPr>
          <w:shd w:val="clear" w:fill="eeee80"/>
        </w:rPr>
        <w:t xml:space="preserve"> (عالمة/عالمات)،</w:t>
      </w:r>
    </w:p>
    <w:p>
      <w:pPr/>
      <w:r>
        <w:rPr>
          <w:shd w:val="clear" w:fill="eeee80"/>
        </w:rPr>
        <w:t xml:space="preserve"> إذ تُحذف تاء التأنيث عند الجمع،</w:t>
      </w:r>
    </w:p>
    <w:p>
      <w:pPr/>
      <w:r>
        <w:rPr>
          <w:shd w:val="clear" w:fill="eeee80"/>
        </w:rPr>
        <w:t xml:space="preserve"> كما في (ذكرى/ ذكريات)،</w:t>
      </w:r>
    </w:p>
    <w:p>
      <w:pPr/>
      <w:r>
        <w:rPr>
          <w:shd w:val="clear" w:fill="eeee80"/>
        </w:rPr>
        <w:t xml:space="preserve"> وإبدال ألف الممدود واوًا كما في (زهراء/ زهراوات).</w:t>
      </w:r>
    </w:p>
    <w:p>
      <w:pPr/>
      <w:r>
        <w:rPr/>
        <w:t xml:space="preserve">المختصرة التالية:</w:t>
      </w:r>
    </w:p>
    <w:p>
      <w:pPr/>
      <w:r>
        <w:rPr>
          <w:shd w:val="clear" w:fill="eeee80"/>
        </w:rPr>
        <w:t xml:space="preserve">الاسم المقصور (المنتهي بألف قبلها فتحة):</w:t>
      </w:r>
    </w:p>
    <w:p>
      <w:pPr/>
      <w:r>
        <w:rPr>
          <w:shd w:val="clear" w:fill="eeee80"/>
        </w:rPr>
        <w:t xml:space="preserve">• إذا كانت الكلمة ثلاثية ردت الألف إلى أصلها،</w:t>
      </w:r>
    </w:p>
    <w:p>
      <w:pPr/>
      <w:r>
        <w:rPr/>
        <w:t xml:space="preserve">واو فنقول: (عصوات)،</w:t>
      </w:r>
    </w:p>
    <w:p>
      <w:pPr/>
      <w:r>
        <w:rPr>
          <w:shd w:val="clear" w:fill="eeee80"/>
        </w:rPr>
        <w:t xml:space="preserve"> وأصل الألف في (فتى) ياء فنقول (فتيات).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كلمة (كبرى) -ألفها رابعة- تجمع جمعًا مؤنثًا سالما: (كبريات).</w:t>
      </w:r>
    </w:p>
    <w:p>
      <w:pPr/>
      <w:r>
        <w:rPr>
          <w:shd w:val="clear" w:fill="eeee80"/>
        </w:rPr>
        <w:t xml:space="preserve"> وكلمة (مصطفى) - ألفها خامسة- تجمع جمعًا مؤنثًا سالمًا: (مصطفيات)،</w:t>
      </w:r>
    </w:p>
    <w:p>
      <w:pPr/>
      <w:r>
        <w:rPr>
          <w:shd w:val="clear" w:fill="eeee80"/>
        </w:rPr>
        <w:t xml:space="preserve"> وكلمة (مستشفى) -ألفها سادسة - تجمع جمعًا</w:t>
      </w:r>
    </w:p>
    <w:p>
      <w:pPr/>
      <w:r>
        <w:rPr>
          <w:shd w:val="clear" w:fill="eeee80"/>
        </w:rPr>
        <w:t xml:space="preserve">مؤنثًا سالما: (مستشفيات).</w:t>
      </w:r>
    </w:p>
    <w:p>
      <w:pPr/>
      <w:r>
        <w:rPr>
          <w:shd w:val="clear" w:fill="eeee80"/>
        </w:rPr>
        <w:t xml:space="preserve">• الاسم المقصور يجمع جمعًا مذكرًا سالما بحذف الألف وفتح ما قبلها،</w:t>
      </w:r>
    </w:p>
    <w:p>
      <w:pPr/>
      <w:r>
        <w:rPr>
          <w:shd w:val="clear" w:fill="eeee80"/>
        </w:rPr>
        <w:t xml:space="preserve"> ويضاف له واو ونون أو ياء ونون حسب الموقع الإعرابي للكلمة،</w:t>
      </w:r>
    </w:p>
    <w:p>
      <w:pPr/>
      <w:r>
        <w:rPr/>
        <w:t xml:space="preserve">و(مصطفَين).</w:t>
      </w:r>
    </w:p>
    <w:p>
      <w:pPr/>
      <w:r>
        <w:rPr>
          <w:shd w:val="clear" w:fill="eeee80"/>
        </w:rPr>
        <w:t xml:space="preserve">الاسم المنقوص (المنتهي بياء قبلها كسرة):</w:t>
      </w:r>
    </w:p>
    <w:p>
      <w:pPr/>
      <w:r>
        <w:rPr>
          <w:shd w:val="clear" w:fill="eeee80"/>
        </w:rPr>
        <w:t xml:space="preserve"> ويضاف له الألف التاء،</w:t>
      </w:r>
    </w:p>
    <w:p>
      <w:pPr/>
      <w:r>
        <w:rPr>
          <w:shd w:val="clear" w:fill="eeee80"/>
        </w:rPr>
        <w:t xml:space="preserve">سالما: (داعيات).</w:t>
      </w:r>
    </w:p>
    <w:p>
      <w:pPr/>
      <w:r>
        <w:rPr>
          <w:shd w:val="clear" w:fill="eeee80"/>
        </w:rPr>
        <w:t xml:space="preserve">• تحذف ياؤه عند جمعه جمعًا مذكرًا سالمًا،</w:t>
      </w:r>
    </w:p>
    <w:p>
      <w:pPr/>
      <w:r>
        <w:rPr>
          <w:shd w:val="clear" w:fill="eeee80"/>
        </w:rPr>
        <w:t xml:space="preserve"> ويضاف له واو ونون أو ياء ونون حسب الموقع الإعرابي للكلمة،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2026-08-18T21:04:44+00:00</dcterms:created>
  <dcterms:modified xsi:type="dcterms:W3CDTF">2026-08-18T21:04:44+00:00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