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درس "الموقع الجغرافي" للصف الثاني الإعدادي يتناول موقع مصر الجغرافي وأهميته من جوانب متعددة،</w:t>
      </w:r>
    </w:p>
    <w:p>
      <w:pPr/>
      <w:r>
        <w:rPr>
          <w:shd w:val="clear" w:fill="eeee80"/>
        </w:rPr>
        <w:t xml:space="preserve"> مما يفسر دور مصر البارز في التاريخ والحضارة العالمية.</w:t>
      </w:r>
    </w:p>
    <w:p>
      <w:pPr/>
      <w:r>
        <w:rPr>
          <w:shd w:val="clear" w:fill="eeee80"/>
        </w:rPr>
        <w:t xml:space="preserve">موقع مصر في العالم: تقع مصر في الركن الشمالي الشرقي من قارة إفريقيا،</w:t>
      </w:r>
    </w:p>
    <w:p>
      <w:pPr/>
      <w:r>
        <w:rPr>
          <w:shd w:val="clear" w:fill="eeee80"/>
        </w:rPr>
        <w:t xml:space="preserve"> وتمتد عبر شبه جزيرة سيناء إلى آسيا،</w:t>
      </w:r>
    </w:p>
    <w:p>
      <w:pPr/>
      <w:r>
        <w:rPr>
          <w:shd w:val="clear" w:fill="eeee80"/>
        </w:rPr>
        <w:t xml:space="preserve">الحدود الجغرافية:</w:t>
      </w:r>
    </w:p>
    <w:p>
      <w:pPr/>
      <w:r>
        <w:rPr>
          <w:shd w:val="clear" w:fill="eeee80"/>
        </w:rPr>
        <w:t xml:space="preserve">من الغرب ليبيا.</w:t>
      </w:r>
    </w:p>
    <w:p>
      <w:pPr/>
      <w:r>
        <w:rPr>
          <w:shd w:val="clear" w:fill="eeee80"/>
        </w:rPr>
        <w:t xml:space="preserve">2. الموقع الفلكي لمصر:</w:t>
      </w:r>
    </w:p>
    <w:p>
      <w:pPr/>
      <w:r>
        <w:rPr>
          <w:shd w:val="clear" w:fill="eeee80"/>
        </w:rPr>
        <w:t xml:space="preserve">تقع مصر بين دائرتي عرض 22° شمالاً و31° 36’ شمالاً.</w:t>
      </w:r>
    </w:p>
    <w:p>
      <w:pPr/>
      <w:r>
        <w:rPr>
          <w:shd w:val="clear" w:fill="eeee80"/>
        </w:rPr>
        <w:t xml:space="preserve">3. أهمية موقع مصر:</w:t>
      </w:r>
    </w:p>
    <w:p>
      <w:pPr/>
      <w:r>
        <w:rPr>
          <w:shd w:val="clear" w:fill="eeee80"/>
        </w:rPr>
        <w:t xml:space="preserve">موقع استراتيجي مركزي: تقع مصر في مركز العالم القديم (إفريقيا،</w:t>
      </w:r>
    </w:p>
    <w:p>
      <w:pPr/>
      <w:r>
        <w:rPr>
          <w:shd w:val="clear" w:fill="eeee80"/>
        </w:rPr>
        <w:t xml:space="preserve"> آسيا،</w:t>
      </w:r>
    </w:p>
    <w:p>
      <w:pPr/>
      <w:r>
        <w:rPr>
          <w:shd w:val="clear" w:fill="eeee80"/>
        </w:rPr>
        <w:t xml:space="preserve"> وأوروبا)،</w:t>
      </w:r>
    </w:p>
    <w:p>
      <w:pPr/>
      <w:r>
        <w:rPr>
          <w:shd w:val="clear" w:fill="eeee80"/>
        </w:rPr>
        <w:t xml:space="preserve">قناة السويس: تعد قناة السويس ممرًا مائيًا مهمًا يربط بين البحرين المتوسط والأحمر،</w:t>
      </w:r>
    </w:p>
    <w:p>
      <w:pPr/>
      <w:r>
        <w:rPr>
          <w:shd w:val="clear" w:fill="eeee80"/>
        </w:rPr>
        <w:t xml:space="preserve"> ويساهم في حركة التجارة العالمية،</w:t>
      </w:r>
    </w:p>
    <w:p>
      <w:pPr/>
      <w:r>
        <w:rPr>
          <w:shd w:val="clear" w:fill="eeee80"/>
        </w:rPr>
        <w:t xml:space="preserve"> ويزيد من أهمية مصر الاستراتيجية.</w:t>
      </w:r>
    </w:p>
    <w:p>
      <w:pPr/>
      <w:r>
        <w:rPr>
          <w:shd w:val="clear" w:fill="eeee80"/>
        </w:rPr>
        <w:t xml:space="preserve">ب) الأهمية التاريخية:</w:t>
      </w:r>
    </w:p>
    <w:p>
      <w:pPr/>
      <w:r>
        <w:rPr>
          <w:shd w:val="clear" w:fill="eeee80"/>
        </w:rPr>
        <w:t xml:space="preserve">عبر التاريخ،</w:t>
      </w:r>
    </w:p>
    <w:p>
      <w:pPr/>
      <w:r>
        <w:rPr>
          <w:shd w:val="clear" w:fill="eeee80"/>
        </w:rPr>
        <w:t xml:space="preserve"> لعبت مصر دورًا محوريًا في التطور الحضاري العالمي،</w:t>
      </w:r>
    </w:p>
    <w:p>
      <w:pPr/>
      <w:r>
        <w:rPr>
          <w:shd w:val="clear" w:fill="eeee80"/>
        </w:rPr>
        <w:t xml:space="preserve"> حيث كانت ممرًا للقوافل التجارية والثقافات والحضارات الكبرى.</w:t>
      </w:r>
    </w:p>
    <w:p>
      <w:pPr/>
      <w:r>
        <w:rPr>
          <w:shd w:val="clear" w:fill="eeee80"/>
        </w:rPr>
        <w:t xml:space="preserve">ج) الأهمية الاقتصادية:</w:t>
      </w:r>
    </w:p>
    <w:p>
      <w:pPr/>
      <w:r>
        <w:rPr>
          <w:shd w:val="clear" w:fill="eeee80"/>
        </w:rPr>
        <w:t xml:space="preserve">قناة السويس تمثل مصدر دخل هام لمصر من خلال رسوم عبور السفن.</w:t>
      </w:r>
    </w:p>
    <w:p>
      <w:pPr/>
      <w:r>
        <w:rPr>
          <w:shd w:val="clear" w:fill="eeee80"/>
        </w:rPr>
        <w:t xml:space="preserve">د) الأهمية العسكرية:</w:t>
      </w:r>
    </w:p>
    <w:p>
      <w:pPr/>
      <w:r>
        <w:rPr>
          <w:shd w:val="clear" w:fill="eeee80"/>
        </w:rPr>
        <w:t xml:space="preserve">يحمي الموقع الجغرافي لمصر حدودها الطبيعية،</w:t>
      </w:r>
    </w:p>
    <w:p>
      <w:pPr/>
      <w:r>
        <w:rPr>
          <w:shd w:val="clear" w:fill="eeee80"/>
        </w:rPr>
        <w:t xml:space="preserve">البحار: البحر المتوسط والبحر الأحمر من الشمال والشرق.</w:t>
      </w:r>
    </w:p>
    <w:p>
      <w:pPr/>
      <w:r>
        <w:rPr>
          <w:shd w:val="clear" w:fill="eeee80"/>
        </w:rPr>
        <w:t xml:space="preserve">تبلغ مساحة مصر حوالي 1 مليون كم²،</w:t>
      </w:r>
    </w:p>
    <w:p>
      <w:pPr/>
      <w:r>
        <w:rPr>
          <w:shd w:val="clear" w:fill="eeee80"/>
        </w:rPr>
        <w:t xml:space="preserve"> مما يجعلها دولة كبيرة ومتنوعة التضاريس.</w:t>
      </w:r>
    </w:p>
    <w:p>
      <w:pPr/>
      <w:r>
        <w:rPr>
          <w:shd w:val="clear" w:fill="eeee80"/>
        </w:rPr>
        <w:t xml:space="preserve">5. الحدود السياسية:</w:t>
      </w:r>
    </w:p>
    <w:p>
      <w:pPr/>
      <w:r>
        <w:rPr>
          <w:shd w:val="clear" w:fill="eeee80"/>
        </w:rPr>
        <w:t xml:space="preserve"> السودان من الجنوب،</w:t>
      </w:r>
    </w:p>
    <w:p>
      <w:pPr/>
      <w:r>
        <w:rPr>
          <w:shd w:val="clear" w:fill="eeee80"/>
        </w:rPr>
        <w:t xml:space="preserve"> وفلسطين من الشمال الشرقي.</w:t>
      </w:r>
    </w:p>
    <w:p>
      <w:pPr/>
      <w:r>
        <w:rPr>
          <w:shd w:val="clear" w:fill="eeee80"/>
        </w:rPr>
        <w:t xml:space="preserve">6. النتائج المترتبة على موقع مصر:</w:t>
      </w:r>
    </w:p>
    <w:p>
      <w:pPr/>
      <w:r>
        <w:rPr>
          <w:shd w:val="clear" w:fill="eeee80"/>
        </w:rPr>
        <w:t xml:space="preserve">تاريخيًا: موقع مصر جعلها ميدانًا للحضارات الكبرى مثل الفرعونية والرومانية والإسلامية،</w:t>
      </w:r>
    </w:p>
    <w:p>
      <w:pPr/>
      <w:r>
        <w:rPr>
          <w:shd w:val="clear" w:fill="eeee80"/>
        </w:rPr>
        <w:t xml:space="preserve"> واستمرارها كمركز تأثير سياسي وثقافي.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2026-10-11T13:19:25+00:00</dcterms:created>
  <dcterms:modified xsi:type="dcterms:W3CDTF">2026-10-11T13:19:25+00:00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