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مفهوم السلامة والصحة المهنية :</w:t>
      </w:r>
    </w:p>
    <w:p>
      <w:pPr/>
      <w:r>
        <w:rPr>
          <w:shd w:val="clear" w:fill="eeee80"/>
        </w:rPr>
        <w:t xml:space="preserve">السلامة والصحة المهنية هي العلم الذي يهتم بالحفاظ على سلامة وصحة الانسان من المخاطر التي قد يتعرض لها بسبب أداء العمل،</w:t>
      </w:r>
    </w:p>
    <w:p>
      <w:pPr/>
      <w:r>
        <w:rPr>
          <w:shd w:val="clear" w:fill="eeee80"/>
        </w:rPr>
        <w:t xml:space="preserve">- أهداف السلامة والصحة المهنية</w:t>
      </w:r>
    </w:p>
    <w:p>
      <w:pPr/>
      <w:r>
        <w:rPr>
          <w:shd w:val="clear" w:fill="eeee80"/>
        </w:rPr>
        <w:t xml:space="preserve">- تاريخ السلامة والصحة المهنية</w:t>
      </w:r>
    </w:p>
    <w:p>
      <w:pPr/>
      <w:r>
        <w:rPr>
          <w:shd w:val="clear" w:fill="eeee80"/>
        </w:rPr>
        <w:t xml:space="preserve">1810م (بلجيكا) قانون للمناجم والأفران</w:t>
      </w:r>
    </w:p>
    <w:p>
      <w:pPr/>
      <w:r>
        <w:rPr>
          <w:shd w:val="clear" w:fill="eeee80"/>
        </w:rPr>
        <w:t xml:space="preserve">1844م (ألمانيا) التأمين ضد الحوادث الصناعية</w:t>
      </w:r>
    </w:p>
    <w:p>
      <w:pPr/>
      <w:r>
        <w:rPr>
          <w:shd w:val="clear" w:fill="eeee80"/>
        </w:rPr>
        <w:t xml:space="preserve">1867م (فرنسا) أول جمعية للوقاية من الإصابة في المصانع</w:t>
      </w:r>
    </w:p>
    <w:p>
      <w:pPr/>
      <w:r>
        <w:rPr>
          <w:shd w:val="clear" w:fill="eeee80"/>
        </w:rPr>
        <w:t xml:space="preserve">1802م (إنجلترا) بدء ظهور قوانين العمل والسلامة</w:t>
      </w:r>
    </w:p>
    <w:p>
      <w:pPr/>
      <w:r>
        <w:rPr>
          <w:shd w:val="clear" w:fill="eeee80"/>
        </w:rPr>
        <w:t xml:space="preserve">1961م (مصر) قانون الأمن الصناعي</w:t>
      </w:r>
    </w:p>
    <w:p>
      <w:pPr/>
      <w:r>
        <w:rPr>
          <w:shd w:val="clear" w:fill="eeee80"/>
        </w:rPr>
        <w:t xml:space="preserve">1970م (أمريكا) قانون السلامة والصحة المهنية</w:t>
      </w:r>
    </w:p>
    <w:p>
      <w:pPr/>
      <w:r>
        <w:rPr>
          <w:shd w:val="clear" w:fill="eeee80"/>
        </w:rPr>
        <w:t xml:space="preserve">1971م (أمريكا) إدارة السلامة والصحة المهنية OSHA</w:t>
      </w:r>
    </w:p>
    <w:p>
      <w:pPr/>
      <w:r>
        <w:rPr>
          <w:shd w:val="clear" w:fill="eeee80"/>
        </w:rPr>
        <w:t xml:space="preserve">- ادارة السلامة والصحة المهنية</w:t>
      </w:r>
    </w:p>
    <w:p>
      <w:pPr/>
      <w:r>
        <w:rPr>
          <w:shd w:val="clear" w:fill="eeee80"/>
        </w:rPr>
        <w:t xml:space="preserve">‎أمريكا قبل 1970م الوفيات السنوية 14000 حالة.</w:t>
      </w:r>
    </w:p>
    <w:p>
      <w:pPr/>
      <w:r>
        <w:rPr/>
        <w:t xml:space="preserve">‎بعد 1970م قلت الوفيات %62% والحوادث 42%. ألمانيا: قبل مائة عام 10000 وفاة سنوياً،</w:t>
      </w:r>
    </w:p>
    <w:p>
      <w:pPr/>
      <w:r>
        <w:rPr>
          <w:shd w:val="clear" w:fill="eeee80"/>
        </w:rPr>
        <w:t xml:space="preserve">‎انخفض إلى أقل من 500 عام 2014م.</w:t>
      </w:r>
    </w:p>
    <w:p>
      <w:pPr/>
      <w:r>
        <w:rPr/>
        <w:t xml:space="preserve">‎تكلفة الحوادث المهنية 2.8 تريليون دولار في العالم.</w:t>
      </w:r>
    </w:p>
    <w:p>
      <w:pPr/>
      <w:r>
        <w:rPr>
          <w:shd w:val="clear" w:fill="eeee80"/>
        </w:rPr>
        <w:t xml:space="preserve">‎إن عالماً دون حوادث عمل مميتة أمر ممكن</w:t>
      </w:r>
    </w:p>
    <w:p>
      <w:pPr/>
      <w:r>
        <w:rPr>
          <w:shd w:val="clear" w:fill="eeee80"/>
        </w:rPr>
        <w:t xml:space="preserve">- أهداف برنامج السلامة والصحة المهنية</w:t>
      </w:r>
    </w:p>
    <w:p>
      <w:pPr/>
      <w:r>
        <w:rPr>
          <w:shd w:val="clear" w:fill="eeee80"/>
        </w:rPr>
        <w:t xml:space="preserve">1-التزام الإدارة بتطبيق القانون وتوفير وسائل الوقاية.</w:t>
      </w:r>
    </w:p>
    <w:p>
      <w:pPr/>
      <w:r>
        <w:rPr>
          <w:shd w:val="clear" w:fill="eeee80"/>
        </w:rPr>
        <w:t xml:space="preserve">2-التزام العاملين بمتطلبات السلامة في بيئة العمل.</w:t>
      </w:r>
    </w:p>
    <w:p>
      <w:pPr/>
      <w:r>
        <w:rPr>
          <w:shd w:val="clear" w:fill="eeee80"/>
        </w:rPr>
        <w:t xml:space="preserve">3-تقييم أثر التدريب والتثقيف في مجال السلامة.</w:t>
      </w:r>
    </w:p>
    <w:p>
      <w:pPr/>
      <w:r>
        <w:rPr>
          <w:shd w:val="clear" w:fill="eeee80"/>
        </w:rPr>
        <w:t xml:space="preserve">4-تقييم فاعلية اشتراطات السلامة المطبقة في بيئة العمل</w:t>
      </w:r>
    </w:p>
    <w:p>
      <w:pPr/>
      <w:r>
        <w:rPr>
          <w:shd w:val="clear" w:fill="eeee80"/>
        </w:rPr>
        <w:t xml:space="preserve">- أسباب وقوع الحوادث</w:t>
      </w:r>
    </w:p>
    <w:p>
      <w:pPr/>
      <w:r>
        <w:rPr>
          <w:shd w:val="clear" w:fill="eeee80"/>
        </w:rPr>
        <w:t xml:space="preserve">- تصنيف الحوادث والإصابات</w:t>
      </w:r>
    </w:p>
    <w:p>
      <w:pPr/>
      <w:r>
        <w:rPr>
          <w:shd w:val="clear" w:fill="eeee80"/>
        </w:rPr>
        <w:t xml:space="preserve">٣-السير على الأشياء والاصطدام بها.</w:t>
      </w:r>
    </w:p>
    <w:p>
      <w:pPr/>
      <w:r>
        <w:rPr>
          <w:shd w:val="clear" w:fill="eeee80"/>
        </w:rPr>
        <w:t xml:space="preserve">٤-سقوط الأشخاص وسقوط الأشياء.</w:t>
      </w:r>
    </w:p>
    <w:p>
      <w:pPr/>
      <w:r>
        <w:rPr>
          <w:shd w:val="clear" w:fill="eeee80"/>
        </w:rPr>
        <w:t xml:space="preserve">* وفق نتائج إصابات العمل</w:t>
      </w:r>
    </w:p>
    <w:p>
      <w:pPr/>
      <w:r>
        <w:rPr>
          <w:shd w:val="clear" w:fill="eeee80"/>
        </w:rPr>
        <w:t xml:space="preserve">* حسب مكان الإصابة بالجسم</w:t>
      </w:r>
    </w:p>
    <w:p>
      <w:pPr/>
      <w:r>
        <w:rPr>
          <w:shd w:val="clear" w:fill="eeee80"/>
        </w:rPr>
        <w:t xml:space="preserve">- تكاليف الحوادث .</w:t>
      </w:r>
    </w:p>
    <w:p>
      <w:pPr/>
      <w:r>
        <w:rPr>
          <w:shd w:val="clear" w:fill="eeee80"/>
        </w:rPr>
        <w:t xml:space="preserve">٤-عدم القدرة على القيام بأعمال معينة</w:t>
      </w:r>
    </w:p>
    <w:p>
      <w:pPr/>
      <w:r>
        <w:rPr>
          <w:shd w:val="clear" w:fill="eeee80"/>
        </w:rPr>
        <w:t xml:space="preserve">- تكاليف الحوادث المترتبة على الدولة</w:t>
      </w:r>
    </w:p>
    <w:p>
      <w:pPr/>
      <w:r>
        <w:rPr>
          <w:shd w:val="clear" w:fill="eeee80"/>
        </w:rPr>
        <w:t xml:space="preserve">١-التكاليف المترتبة على بعض المؤسسات الحكومية</w:t>
      </w:r>
    </w:p>
    <w:p>
      <w:pPr/>
      <w:r>
        <w:rPr>
          <w:shd w:val="clear" w:fill="eeee80"/>
        </w:rPr>
        <w:t xml:space="preserve">٢- التكاليف المترتبة على العلاج التي تقوم بها الدولة</w:t>
      </w:r>
    </w:p>
    <w:p>
      <w:pPr/>
      <w:r>
        <w:rPr>
          <w:shd w:val="clear" w:fill="eeee80"/>
        </w:rPr>
        <w:t xml:space="preserve">يوجد نوعان من التكاليف وهما:</w:t>
      </w:r>
    </w:p>
    <w:p>
      <w:pPr/>
      <w:r>
        <w:rPr>
          <w:shd w:val="clear" w:fill="eeee80"/>
        </w:rPr>
        <w:t xml:space="preserve">٢-خسارة في إنتاج الطاقة العاملة</w:t>
      </w:r>
    </w:p>
    <w:p>
      <w:pPr/>
      <w:r>
        <w:rPr>
          <w:shd w:val="clear" w:fill="eeee80"/>
        </w:rPr>
        <w:t xml:space="preserve">٣-خسارة في دخل عائلة المصاب</w:t>
      </w:r>
    </w:p>
    <w:p>
      <w:pPr/>
      <w:r>
        <w:rPr>
          <w:shd w:val="clear" w:fill="eeee80"/>
        </w:rPr>
        <w:t xml:space="preserve">٤-تكلفة إدخال عامل جديد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2026-09-13T03:06:58+00:00</dcterms:created>
  <dcterms:modified xsi:type="dcterms:W3CDTF">2026-09-13T03:06:58+00:00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