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برنامج دريم ويفر Adobe Dreamweaver CC لكتابة الاكواد البرمجية المُختلفة حيث يدعم البرنامج العديد من اللغات البرمجية على رأسها طبعاً لغة HTML المسئولة عن شكل صفحة الويب بشكل رئيسي هذا طبعاً وبجانب لغة الـ Php المسئولة عن الاتصال بقاعدة البيانات مع ارسال الأوامر ومعالجة النتائج و اخراجها من القاعدة و ايضاً لغة الجافا سكربت JavaScript وهي احدى اللغات المُستخدمة في اجراء التعاملات الفورية مع قاعدة البيانات و ايضاً لغة الـ Css المسئولة عن تزيين صفحات الويب بالصور و الالوان المُختلفة بالاضافة الي دعمه للعديد من اللغات الاخرى.</w:t>
      </w:r>
    </w:p>
    <w:p>
      <w:pPr/>
      <w:r>
        <w:rPr/>
        <w:t xml:space="preserve">جدير بالذكر ان دريم ويفر يوفر الكثير من الجهد في معالجة الاخطاء و كتابة الدوال المختلفة فبدلاً من ان تضييع الكثير من الجهد و الوقت في معرفة الاخطاء الكتابية او احتى الاخطاء الاملائية فدريم ويفر يجعل تجربتك مع الكتابة البرمجية فريدة من نوعها ويسهل عليك اداء العديد من المهام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2026-09-14T13:53:20+00:00</dcterms:created>
  <dcterms:modified xsi:type="dcterms:W3CDTF">2026-09-14T13:53:20+00:00</dcterms:modified>
</cp:coreProperties>
</file>

<file path=docProps/custom.xml><?xml version="1.0" encoding="utf-8"?>
<Properties xmlns="http://schemas.openxmlformats.org/officeDocument/2006/custom-properties" xmlns:vt="http://schemas.openxmlformats.org/officeDocument/2006/docPropsVTypes"/>
</file>