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Once upon a time, in a small town, there was a girl named Emily who was determined to stop bullying in her school.</w:t>
      </w:r>
    </w:p>
    <w:p>
      <w:pPr/>
      <w:r>
        <w:rPr>
          <w:shd w:val="clear" w:fill="eeee80"/>
        </w:rPr>
        <w:t xml:space="preserve">She believed that everyone deserved to be treated with kindness and respect.</w:t>
      </w:r>
    </w:p>
    <w:p>
      <w:pPr/>
      <w:r>
        <w:rPr>
          <w:shd w:val="clear" w:fill="eeee80"/>
        </w:rPr>
        <w:t xml:space="preserve">Emily knew that she couldn't do it alone, so she decided to gather a group of like-minded students who shared her vision.</w:t>
      </w:r>
    </w:p>
    <w:p>
      <w:pPr/>
      <w:r>
        <w:rPr>
          <w:shd w:val="clear" w:fill="eeee80"/>
        </w:rPr>
        <w:t xml:space="preserve">Together, they formed an anti-bullying club called "Friends United." The club's mission was to create a safe and inclusive environment where bullying was not tolerated. They wanted to spread awareness about the harmful effects of bullying and empower students to stand up against it.Emily and her friends organized various activities and initiatives to achieve their goal. They held regular meetings where they discussed different strategies to address bullying. They invited guest speakers who shared their personal experiences with bullying and offered advice on how to overcome it.One of the club's initiatives was to create a "Buddy Bench" on the school playground.</w:t>
      </w:r>
    </w:p>
    <w:p>
      <w:pPr/>
      <w:r>
        <w:rPr>
          <w:shd w:val="clear" w:fill="eeee80"/>
        </w:rPr>
        <w:t xml:space="preserve">The idea behind the Buddy Bench was simple: if a student felt lonely or left out, they could sit on the bench, signaling to others that they needed a friend.</w:t>
      </w:r>
    </w:p>
    <w:p>
      <w:pPr/>
      <w:r>
        <w:rPr>
          <w:shd w:val="clear" w:fill="eeee80"/>
        </w:rPr>
        <w:t xml:space="preserve">Students were encouraged to approach anyone sitting on the bench and invite them to join in their activities.</w:t>
      </w:r>
    </w:p>
    <w:p>
      <w:pPr/>
      <w:r>
        <w:rPr>
          <w:shd w:val="clear" w:fill="eeee80"/>
        </w:rPr>
        <w:t xml:space="preserve">The Friends United club also organized workshops on empathy and kindness.</w:t>
      </w:r>
    </w:p>
    <w:p>
      <w:pPr/>
      <w:r>
        <w:rPr>
          <w:shd w:val="clear" w:fill="eeee80"/>
        </w:rPr>
        <w:t xml:space="preserve">They taught students how to recognize and respond to bullying behavior, emphasizing the importance of standing up for others and being an ally.</w:t>
      </w:r>
    </w:p>
    <w:p>
      <w:pPr/>
      <w:r>
        <w:rPr>
          <w:shd w:val="clear" w:fill="eeee80"/>
        </w:rPr>
        <w:t xml:space="preserve">They encouraged students to speak up and report any incidents of bullying they witnessed.</w:t>
      </w:r>
    </w:p>
    <w:p>
      <w:pPr/>
      <w:r>
        <w:rPr>
          <w:shd w:val="clear" w:fill="eeee80"/>
        </w:rPr>
        <w:t xml:space="preserve">As the club's efforts gained momentum, the school community started to take notice.</w:t>
      </w:r>
    </w:p>
    <w:p>
      <w:pPr/>
      <w:r>
        <w:rPr>
          <w:shd w:val="clear" w:fill="eeee80"/>
        </w:rPr>
        <w:t xml:space="preserve">Teachers and staff became more vigilant in addressing bullying incidents, and students felt more supported in their fight against it. The culture of the school began to shift, with kindness and respect becoming the norm.</w:t>
      </w:r>
    </w:p>
    <w:p>
      <w:pPr/>
      <w:r>
        <w:rPr>
          <w:shd w:val="clear" w:fill="eeee80"/>
        </w:rPr>
        <w:t xml:space="preserve">Emily and her friends were proud of the impact they had made.</w:t>
      </w:r>
    </w:p>
    <w:p>
      <w:pPr/>
      <w:r>
        <w:rPr>
          <w:shd w:val="clear" w:fill="eeee80"/>
        </w:rPr>
        <w:t xml:space="preserve">They knew that their work was not done, but they were determined to continue their fight against bullying.</w:t>
      </w:r>
    </w:p>
    <w:p>
      <w:pPr/>
      <w:r>
        <w:rPr>
          <w:shd w:val="clear" w:fill="eeee80"/>
        </w:rPr>
        <w:t xml:space="preserve">They hoped that their efforts would inspire other schools and communities to take a stand against bullying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2026-10-31T20:26:27+00:00</dcterms:created>
  <dcterms:modified xsi:type="dcterms:W3CDTF">2026-10-31T20:26:27+00:00</dcterms:modified>
</cp:coreProperties>
</file>

<file path=docProps/custom.xml><?xml version="1.0" encoding="utf-8"?>
<Properties xmlns="http://schemas.openxmlformats.org/officeDocument/2006/custom-properties" xmlns:vt="http://schemas.openxmlformats.org/officeDocument/2006/docPropsVTypes"/>
</file>