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من أحداث يوم السبت الموافق 07/09/2024  حيث أشارت النائب خديجة مالك جالو إلى تجاهل وفاة أربعة شبان في كيهيدي وارتفاع الأسعار.  كما انتقد يحيى ولد أبو بكر استمرار الاسترقاق وعدم معالجة الفساد،  بينما دعا سيد أحمد ولد محمد الحسن لتحسين فرص العمل.  عزيزة بنت جدو انتقدت تدهور الأوضاع في نواذيبو،  وتضرر بنك الحبوب في تامشكط.  ولأول مرة،  بهدف المحافظة على الغلاف الجوي من التلوث الناتج عن الأنشطة الصناعية.  ونجحت في المداح ومعدن العرفان باستخدام 12 شعلات استرطابية و36 عبوة نانو. يستمر الجيش المالي ومرتزقة فاغنر في نقل الجنود والمعدات إلى تساليت استعدادًا لاحتلال تنزوات.  أعلنت فاغنر أن الهدف هو تعزيز قواعد تيساليت وكيدال لزعزعة ثقة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2026-10-18T17:12:05+00:00</dcterms:created>
  <dcterms:modified xsi:type="dcterms:W3CDTF">2026-10-18T17:12:05+00:00</dcterms:modified>
</cp:coreProperties>
</file>

<file path=docProps/custom.xml><?xml version="1.0" encoding="utf-8"?>
<Properties xmlns="http://schemas.openxmlformats.org/officeDocument/2006/custom-properties" xmlns:vt="http://schemas.openxmlformats.org/officeDocument/2006/docPropsVTypes"/>
</file>