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النطاف تنضج قبل البويضات،  ثم يضع كل منهما بيضه في حفر يحفرها بنفسه في الحلزونات لها طريقة خاصة جدًا في التكاثر. يعيش الحلزون ما يقرب من خمس إلى سبع سنوات ،  وتصل إلى مرحلة النضج الجنسي في عمر عام واحد.  هذا يسمح لهم بالحصول على معدل نمو مرتفع كنوع.  فيما يتعلق بطقوس التزاوج ،  يمكن أن تستمر ما بين ساعتين إلى اثنتي عشرة ساعة قبل الفعل .  تمتلك هذه الحيوانات أجهزتها التناسلية على جوانب أجسامها ،  حيث سيقوم كل حلزون بتلقيح الاخر ،  والتي يمكن أن تصل إلى تخصيب ما يقرب من 100 بيضة.  ستبدأ البويضات المخصبة في عملية النمو وسيتم دفنها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