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مطعمنا بموقع مثالي في مدينة الخبر على الكورنيش الشمالي، ويتميز بقائمة طعام متنوعة تشمل أطباق لذيذة وشهية تناسب جميع الأذواق، بما في ذلك الأطباق العالمية والمحلية. ويستهدف ويجذب شريحة محددة من المجتمع وهي الطبقة الميسورة.</w:t>
      </w:r>
    </w:p>
    <w:p>
      <w:pPr/>
      <w:r>
        <w:rPr>
          <w:shd w:val="clear" w:fill="eeee80"/>
        </w:rPr>
        <w:t xml:space="preserve"> يتميز مطعمنا بأجواء دافئة ومريحة مع تصميم داخلي جميل يشمل أماكن جلوس داخلية وخارجية،</w:t>
      </w:r>
    </w:p>
    <w:p>
      <w:pPr/>
      <w:r>
        <w:rPr/>
        <w:t xml:space="preserve"> مما يوفر لك أفضل الأوقات بصحبة عائلتك وأصدقائك.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2026-11-04T07:09:05+00:00</dcterms:created>
  <dcterms:modified xsi:type="dcterms:W3CDTF">2026-11-04T07:09:05+00:00</dcterms:modified>
</cp:coreProperties>
</file>

<file path=docProps/custom.xml><?xml version="1.0" encoding="utf-8"?>
<Properties xmlns="http://schemas.openxmlformats.org/officeDocument/2006/custom-properties" xmlns:vt="http://schemas.openxmlformats.org/officeDocument/2006/docPropsVTypes"/>
</file>