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رونالدو ليما في 22 سبتمبر 1976، ثالث أبناء نيليو وصونيا، بعد يون ونيليو جونيور. عمل والده نيليو، الذي لم يذهب للمدرسة بسبب حاجة عائلته للمال، بائعا متجولا وحمالا قبل أن يعمل بشركة اتصالات في ريو. تزوج ميليني دومينغيس عام 1999، وسكنا في حي بينيتو ريبيريو حيث صنع أصدقاؤه سجادة صفراء رقم 9 احتفالا بكأس العالم 2002، وأصبح الشارع الذي نشأ فيه يحمل اسمه منذ 9 أكتوبر 1999.  دُعي رونالدو "مونيكا" حتى سن 16، وهو اسم أطلقه عليه شقيقه، مستخدما لفظا خاطئا لاسمه، مما عرضه لسخرية أصدقائه بسبب تشابه أسنانه بأسنان شخصية كرتونية تحمل نفس الاسم.  لم يتأثر رونالدو بطلاق والديه بعمر 11 سنة بسبب إدمان والده للكحول، رغم اختلاف رأي والديه حول كرة القدم (حيث اعتبرتها أمه مضيعة للوقت بينما شجعه والده). كرّم رونالدو والده بطابق في عمارة بكوباكابانا ومطعم بيتزا، وأهدى شقيقيه شقة على شاطئ البحر. لعبت النساء دورا مهما في حياته، حيث ارتبط بسوزانا فرنر (خطيبته الأولى)، ميليني دومينغيس (زوجته الأولى)، ودانييلا سيكاريللي (خطوبة استمرت ثلاثة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