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 The brand is an invisible power that helps stand out in the crowd,market, and sell the product or service more efficiently.• This statement can relate to the designing world as well. You’re abusiness when you are a solopreneur or provide services as anindependent consultant.• If you wish to succeed in what you do, have more qualified leadsand happy customers. As a result, it’s essential to define andpromote your brand.• In this article, you’ll find practical tips and tricks which give you anunderstanding of the next steps for your designing careerContents• What does personal branding mean for designers?• Benefits of building a personal brand for a design business• 1 – Higher credibility and rate for your services• 2 – Warm audience and community• 3 – Free advertising• 4 – Loyal customers and a high retention rate• 5 – Opportunity to influence and help a vast amount of people• Steps to develop personal branding• 1 – Find your passion• 2 – Define your identity• 3 – Communicate your brand message• 4 – Use the power of networking and media• ConclusionWhat does personal branding mean fordesigners?• Ok, everyone understands the power of brands for big names like Nike,Netflix, or Red Bull. </w:t>
      </w:r>
    </w:p>
    <w:p>
      <w:pPr/>
      <w:r>
        <w:rPr>
          <w:shd w:val="clear" w:fill="eeee80"/>
        </w:rPr>
        <w:t xml:space="preserve">They have a massive impact on the audience, andeven small messages on Twitter are a part of their branding strategy.</w:t>
      </w:r>
    </w:p>
    <w:p>
      <w:pPr/>
      <w:r>
        <w:rPr/>
        <w:t xml:space="preserve">• But how does personal branding stand for a regular freelancer, who, forinstance, provides design services? </w:t>
      </w:r>
    </w:p>
    <w:p>
      <w:pPr/>
      <w:r>
        <w:rPr>
          <w:shd w:val="clear" w:fill="eeee80"/>
        </w:rPr>
        <w:t xml:space="preserve">Let me explain.</w:t>
      </w:r>
    </w:p>
    <w:p>
      <w:pPr/>
      <w:r>
        <w:rPr/>
        <w:t xml:space="preserve">• Imagine that you are overwhelmed with all the shades of bookkeeping inyour country and wish to find a professional who can help you with theofficial part of your businessSo you start researching and find a few consultants. How to choosethe right one for your business?• We start by exploring their profiles on social media or personalwebsites: what services they offer, do they have enough experienceand expertise in the area we need, what they write about, how theymanage their consultations, pricing model, etc. I’d search for thereviews and case studies that could help me make a perfect choice.• In a nutshell, we’re “reading” people and making our ownconclusion.• If you’re a freelancer, you’re the face of your business. What yousay and how you manage your services is your brand reputation. Sothe idea is to help people “read” you in the most straightforwardway and choose your business if your vision resonates with theirneeds.• To finalise, personal branding for freelancers combines yourexpertise, skills, personality, and how you position yourself to theworld. Tom Peters, CEO of Me Inc., said that we’re all CEOs of ourpersonal brands, and we continuously market ourselves no matterwhere we work or liveBenefits of building a personal brand for afreelance business• 1 – Higher credibility and rate for your services• 2 – Warm audience and community• 3 – Free advertising• 4 – Loyal customers and a high retention rate• 5 – Opportunity to influence and help a vast amount of people1 – Higher credibility and rate for yourservices• When you create a personal brand, you’ll be able to sell your uniqueinsights, power brokers, and opportunities.• Your brand will help people respond to your unique sellingproposition, and it will also give you more credibility. As a result,you’ll become more accessible and likeable online.• You’ll be able to command a higher rate for your services, therebyallowing you to charge premium rates for them.• Frequently we can notice that our colleagues or competitors, whoare more famous and have higher brand awareness, charge more.• It doesn’t confirm that their services or products are better. Theyjust invested in marketing and positioned themselves as leaderswho provide the quality2 – Warm audience and community• As a freelancer, you can leverage personal branding to attract like-minded customers and employers. People tend to trust people theyknow, and they may even recommend you to a friend.• You can even use your brand as a credibility booster to attractopportunities aligned with your life’s purpose.• When people feel good about your brand, they’ll want to dobusiness with you. If you’re not able to do that, you can still usepersonal branding to get in touch with your clients– Free advertising• It is also good to use your personal brand to advertise yourself. </w:t>
      </w:r>
    </w:p>
    <w:p>
      <w:pPr/>
      <w:r>
        <w:rPr>
          <w:shd w:val="clear" w:fill="eeee80"/>
        </w:rPr>
        <w:t xml:space="preserve">If youshowcase your achievements and show that your work is worth sharing,it will work as a free lead generation channel.</w:t>
      </w:r>
    </w:p>
    <w:p>
      <w:pPr/>
      <w:r>
        <w:rPr/>
        <w:t xml:space="preserve">• You can also post testimonials and case studies from satisfied clients todemonstrate your abilities. </w:t>
      </w:r>
    </w:p>
    <w:p>
      <w:pPr/>
      <w:r>
        <w:rPr>
          <w:shd w:val="clear" w:fill="eeee80"/>
        </w:rPr>
        <w:t xml:space="preserve">Developing a personal brand will help you getmore work and attract more clients.</w:t>
      </w:r>
    </w:p>
    <w:p>
      <w:pPr/>
      <w:r>
        <w:rPr/>
        <w:t xml:space="preserve">• According to the research, millennials don’t trust traditional advertising.</w:t>
      </w:r>
    </w:p>
    <w:p>
      <w:pPr/>
      <w:r>
        <w:rPr>
          <w:shd w:val="clear" w:fill="eeee80"/>
        </w:rPr>
        <w:t xml:space="preserve">Nowadays, we should be more creative with marketing ourselves or ourbusiness and add personality to our brands.</w:t>
      </w:r>
    </w:p>
    <w:p>
      <w:pPr/>
      <w:r>
        <w:rPr/>
        <w:t xml:space="preserve">4 – Loyal customers and a high retention rate• People use both rational and emotional ways of considerationbefore buying a particular product or ordering services. And thesecond part isn’t less important.• Suppose you aren’t a faceless service provider, but you establish apositive relationship, stable emotional connection with a client. </w:t>
      </w:r>
    </w:p>
    <w:p>
      <w:pPr/>
      <w:r>
        <w:rPr>
          <w:shd w:val="clear" w:fill="eeee80"/>
        </w:rPr>
        <w:t xml:space="preserve">Inthat case, he will be willing to get back to you or continue workingwith you regularly.</w:t>
      </w:r>
    </w:p>
    <w:p>
      <w:pPr/>
      <w:r>
        <w:rPr/>
        <w:t xml:space="preserve">5 – Opportunity to influence and help a vastamount of people• Your personal brand serves as your guide in your career. It can be asafety net that keeps you on track and helps you avoid makingmistakes that can affect your career.• Once you’ve defined your personal brand, it will be an invaluableguide for your future. You can also use it to help others and makeyour life easier.• Once you’ve established it, you can use it to influence others, whichwill help you get what you want.Steps to develop personal branding• 1 – Find your passion• 2 – Define your identity• 3 – Communicate your brand message• 4 – Use the power of networking and media1 – Find your passion• To start building your brand, the first step is to find a project thatyou are passionate about. This will help you identify a market nichethat you want to work in.• Once you have a list of projects you’re passionate about, you canstart putting them on your social media profiles or website. </w:t>
      </w:r>
    </w:p>
    <w:p>
      <w:pPr/>
      <w:r>
        <w:rPr>
          <w:shd w:val="clear" w:fill="eeee80"/>
        </w:rPr>
        <w:t xml:space="preserve">Inaddition to a portfolio, your website should feature your latestprojects and portfolio images.</w:t>
      </w:r>
    </w:p>
    <w:p>
      <w:pPr/>
      <w:r>
        <w:rPr/>
        <w:t xml:space="preserve">2 – Define your identity• Another step in building your personal brand for a freelancer is to label yourself. </w:t>
      </w:r>
    </w:p>
    <w:p>
      <w:pPr/>
      <w:r>
        <w:rPr>
          <w:shd w:val="clear" w:fill="eeee80"/>
        </w:rPr>
        <w:t xml:space="preserve">A label is your business identity and should convey a consistent message about serving others.</w:t>
      </w:r>
    </w:p>
    <w:p>
      <w:pPr/>
      <w:r>
        <w:rPr/>
        <w:t xml:space="preserve">• Freelancing is a highly competitive industry, but a personal brand can set you apart from your competition.• Whenever you’re a designer or copywriter, it’d be obvious that there area lot of other freelancers who provide the same list of services.• But if you have a unique statement, share your expertise, your potential clients will differentiate you from the rest.3 – Communicate your brand message• Once you’ve identified what your business is about and your primary values,it’s time to be visible. No one finds you if you’re keeping your ideas, knowledge,and achievements in your head.• There are a plethora of ways to communicate your personal brand. </w:t>
      </w:r>
    </w:p>
    <w:p>
      <w:pPr/>
      <w:r>
        <w:rPr>
          <w:shd w:val="clear" w:fill="eeee80"/>
        </w:rPr>
        <w:t xml:space="preserve">Below you will find the most working examples based on success stories of hundreds of freelancers worldwide.</w:t>
      </w:r>
    </w:p>
    <w:p>
      <w:pPr/>
      <w:r>
        <w:rPr/>
        <w:t xml:space="preserve">• But don’t be limited with them. </w:t>
      </w:r>
    </w:p>
    <w:p>
      <w:pPr/>
      <w:r>
        <w:rPr>
          <w:shd w:val="clear" w:fill="eeee80"/>
        </w:rPr>
        <w:t xml:space="preserve">Depending on your industry, you can creatively promote yourself and your services via TikTok, trending now.</w:t>
      </w:r>
    </w:p>
    <w:p>
      <w:pPr/>
      <w:r>
        <w:rPr/>
        <w:t xml:space="preserve">• Check how businesses are using TikTok to drive sales. </w:t>
      </w:r>
    </w:p>
    <w:p>
      <w:pPr/>
      <w:r>
        <w:rPr>
          <w:shd w:val="clear" w:fill="eeee80"/>
        </w:rPr>
        <w:t xml:space="preserve">Ways to develop your brand are limitless, so think out of the box.</w:t>
      </w:r>
    </w:p>
    <w:p>
      <w:pPr/>
      <w:r>
        <w:rPr/>
        <w:t xml:space="preserve">4 – Use the power of networking and media• Any business gets growth through higher brand recognition. </w:t>
      </w:r>
    </w:p>
    <w:p>
      <w:pPr/>
      <w:r>
        <w:rPr>
          <w:shd w:val="clear" w:fill="eeee80"/>
        </w:rPr>
        <w:t xml:space="preserve">Huge brands invest thousands of dollars to get mentioned on media and let more and more people know about their products and services.</w:t>
      </w:r>
    </w:p>
    <w:p>
      <w:pPr/>
      <w:r>
        <w:rPr/>
        <w:t xml:space="preserve">• Also, their representatives are doing a great job of building the network, promoting the company, and developing a personal brand.• Fortunately, there are many creative ways to expand the authority if you are a freelancer.• You can join HARO (help a reporter out) to get featured on media – a free platform connectingjournalists who look for quotes from experts.• To get started, you need to create an account there, choose the area of your expertise and Your expert advice will be published on various blogs and promoted tothousands of people. And if you have a personal website, you’ll get abacklink, which is a good point for SEO.• Speaking of networking, you can join the community relevant to yourniche or create your own. </w:t>
      </w:r>
    </w:p>
    <w:p>
      <w:pPr/>
      <w:r>
        <w:rPr>
          <w:shd w:val="clear" w:fill="eeee80"/>
        </w:rPr>
        <w:t xml:space="preserve">Remember that people tend to find associatesand supporters.</w:t>
      </w:r>
    </w:p>
    <w:p>
      <w:pPr/>
      <w:r>
        <w:rPr/>
        <w:t xml:space="preserve">• We love to be surrounded by like-minded people or follow someone whoinspires us. That’s how the human brain works. </w:t>
      </w:r>
    </w:p>
    <w:p>
      <w:pPr/>
      <w:r>
        <w:rPr>
          <w:shd w:val="clear" w:fill="eeee80"/>
        </w:rPr>
        <w:t xml:space="preserve">And introverted peopleare not an exception.</w:t>
      </w:r>
    </w:p>
    <w:p>
      <w:pPr/>
      <w:r>
        <w:rPr/>
        <w:t xml:space="preserve">• You can search for local meet-ups, clubs, events to representyourself as an expert in a particular area and meet exciting peoplewho can potentially become your customers or partners.• Or look for global online communities. The pandemia has boostedonline networking, so it’s easy to find people with similar interestson social media, forums, etc.Conclusion• Creating a personal brand for a freelancer isn’t as simple as it mightseem. </w:t>
      </w:r>
    </w:p>
    <w:p>
      <w:pPr/>
      <w:r>
        <w:rPr>
          <w:shd w:val="clear" w:fill="eeee80"/>
        </w:rPr>
        <w:t xml:space="preserve">It requires self-reflection, extensive engagement in online and offline activities, and properly communicating your unique message.</w:t>
      </w:r>
    </w:p>
    <w:p>
      <w:pPr/>
      <w:r>
        <w:rPr/>
        <w:t xml:space="preserve">• But the desire to amplify your business and consistency will help achieve the results you wish.• Start with a plan we’ve crafted here.• The world is enormous, and your perfect customers are looking for you.</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2026-08-31T18:46:52+00:00</dcterms:created>
  <dcterms:modified xsi:type="dcterms:W3CDTF">2026-08-31T18:46:52+00:00</dcterms:modified>
</cp:coreProperties>
</file>

<file path=docProps/custom.xml><?xml version="1.0" encoding="utf-8"?>
<Properties xmlns="http://schemas.openxmlformats.org/officeDocument/2006/custom-properties" xmlns:vt="http://schemas.openxmlformats.org/officeDocument/2006/docPropsVTypes"/>
</file>