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ختام هذا البحث، يتضح أن التقويم الأكاديمي يُعدّ عنصرًا أساسيًا في العملية التعليمية والتعلّمية، لما له من دور مهم في متابعة التحصيل الدراسي للمتعلمين،</w:t>
      </w:r>
    </w:p>
    <w:p>
      <w:pPr/>
      <w:r>
        <w:rPr>
          <w:shd w:val="clear" w:fill="eeee80"/>
        </w:rPr>
        <w:t xml:space="preserve"> والكشف عن مدى تحقق الأهداف التعليمية،</w:t>
      </w:r>
    </w:p>
    <w:p>
      <w:pPr/>
      <w:r>
        <w:rPr>
          <w:shd w:val="clear" w:fill="eeee80"/>
        </w:rPr>
        <w:t xml:space="preserve"> والتعرف على جوانب القوة والنقائص في التعلم.</w:t>
      </w:r>
    </w:p>
    <w:p>
      <w:pPr/>
      <w:r>
        <w:rPr/>
        <w:t xml:space="preserve"> كما تبيّن أن التقويم لا يقتصر على قياس النتائج ومنح العلامات، بل يتجاوز ذلك إلى تحسين التعلمات وتوجيه الجهود التربوية نحو تحقيق نتائج أفضل.</w:t>
      </w:r>
    </w:p>
    <w:p>
      <w:pPr/>
      <w:r>
        <w:rPr>
          <w:shd w:val="clear" w:fill="eeee80"/>
        </w:rPr>
        <w:t xml:space="preserve">وقد تناول البحث الإطار النظري للتقويم الأكاديمي من خلال توضيح مفهومه وأنواعه،</w:t>
      </w:r>
    </w:p>
    <w:p>
      <w:pPr/>
      <w:r>
        <w:rPr/>
        <w:t xml:space="preserve"> المتمثلة في التقويم التشخيصي والتكويني والختامي،</w:t>
      </w:r>
    </w:p>
    <w:p>
      <w:pPr/>
      <w:r>
        <w:rPr>
          <w:shd w:val="clear" w:fill="eeee80"/>
        </w:rPr>
        <w:t xml:space="preserve"> حيث يؤدي كل نوع وظيفة محددة تسهم في متابعة تعلم التلميذ قبل العملية التعليمية وأثناءها وبعدها.</w:t>
      </w:r>
    </w:p>
    <w:p>
      <w:pPr/>
      <w:r>
        <w:rPr>
          <w:shd w:val="clear" w:fill="eeee80"/>
        </w:rPr>
        <w:t xml:space="preserve"> الابتدائي والمتوسط والثانوي،</w:t>
      </w:r>
    </w:p>
    <w:p>
      <w:pPr/>
      <w:r>
        <w:rPr>
          <w:shd w:val="clear" w:fill="eeee80"/>
        </w:rPr>
        <w:t xml:space="preserve"> إذ يشترك كل طور في السعي إلى تحسين مستوى المتعلمين،</w:t>
      </w:r>
    </w:p>
    <w:p>
      <w:pPr/>
      <w:r>
        <w:rPr>
          <w:shd w:val="clear" w:fill="eeee80"/>
        </w:rPr>
        <w:t xml:space="preserve">ومن جهة أخرى،</w:t>
      </w:r>
    </w:p>
    <w:p>
      <w:pPr/>
      <w:r>
        <w:rPr>
          <w:shd w:val="clear" w:fill="eeee80"/>
        </w:rPr>
        <w:t xml:space="preserve"> تبيّن أن فعالية التقويم الأكاديمي قد تتأثر بمجموعة من الصعوبات المرتبطة بالممارسة التقويمية وظروف تطبيقها،</w:t>
      </w:r>
    </w:p>
    <w:p>
      <w:pPr/>
      <w:r>
        <w:rPr>
          <w:shd w:val="clear" w:fill="eeee80"/>
        </w:rPr>
        <w:t xml:space="preserve"> الأمر الذي يستدعي العمل على تطوير أساليبه وتنويع أدواته،</w:t>
      </w:r>
    </w:p>
    <w:p>
      <w:pPr/>
      <w:r>
        <w:rPr>
          <w:shd w:val="clear" w:fill="eeee80"/>
        </w:rPr>
        <w:t xml:space="preserve"> وتحسين تكوين الأساتذة في مجال التقويم،</w:t>
      </w:r>
    </w:p>
    <w:p>
      <w:pPr/>
      <w:r>
        <w:rPr>
          <w:shd w:val="clear" w:fill="eeee80"/>
        </w:rPr>
        <w:t xml:space="preserve">وبناءً على ذلك،</w:t>
      </w:r>
    </w:p>
    <w:p>
      <w:pPr/>
      <w:r>
        <w:rPr/>
        <w:t xml:space="preserve"> يمكن التأكيد أن التقويم الأكاديمي ليس مجرد إجراء يُختتم به الدرس أو الفصل الدراسي،</w:t>
      </w:r>
    </w:p>
    <w:p>
      <w:pPr/>
      <w:r>
        <w:rPr>
          <w:shd w:val="clear" w:fill="eeee80"/>
        </w:rPr>
        <w:t xml:space="preserve"> بل هو عملية مستمرة ترافق مختلف مراحل التعلم،</w:t>
      </w:r>
    </w:p>
    <w:p>
      <w:pPr/>
      <w:r>
        <w:rPr>
          <w:shd w:val="clear" w:fill="eeee80"/>
        </w:rPr>
        <w:t xml:space="preserve"> وتسهم في تحسين جودة التعليم والارتقاء بمستوى التحصيل الدراسي.</w:t>
      </w:r>
    </w:p>
    <w:p>
      <w:pPr/>
      <w:r>
        <w:rPr>
          <w:shd w:val="clear" w:fill="eeee80"/>
        </w:rPr>
        <w:t xml:space="preserve"> ومن هنا تبرز ضرورة الاهتمام به وتطوير ممارساته بما يتلاءم مع متطلبات كل طور تعليمي،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2026-10-29T03:20:55+00:00</dcterms:created>
  <dcterms:modified xsi:type="dcterms:W3CDTF">2026-10-29T03:20:55+00:00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