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بداية تسعينيات القرن العشرين الشطر المشهد الإعلامي والاتصالي إلى عالمين متجاذبين،</w:t>
      </w:r>
    </w:p>
    <w:p>
      <w:pPr/>
      <w:r>
        <w:rPr>
          <w:shd w:val="clear" w:fill="eeee80"/>
        </w:rPr>
        <w:t xml:space="preserve"> لم تعد سيادة الإعلام حبيسة الإذاعة والتلفزيون والصحيفة،</w:t>
      </w:r>
    </w:p>
    <w:p>
      <w:pPr/>
      <w:r>
        <w:rPr/>
        <w:t xml:space="preserve"> بل إن وسائل جديدة لنقل المعلومة والخبر والآراء، أصبحت تشق طريقها بسرعة جنونية نحو التألق، إنها تكنولوجيات الاتصال الحديثة من إنترنت وهاتف خلوي وبت فضائي رقمي ونشر الكتروني، حتى أصبح شيوع هذه الوسائط واستهلاكها علامة غير قابلة للشك في ميلاد عصر جديد، اطلق عليه بعضهم عصر تكنولوجيا المعلومات، الاتصال الالكتروني أو مجتمع المعرفة وهي كلها تعبيرات عن ظاهرة إنسانية تقنية اتصالية واحدة.</w:t>
      </w:r>
    </w:p>
    <w:p>
      <w:pPr/>
      <w:r>
        <w:rPr>
          <w:shd w:val="clear" w:fill="eeee80"/>
        </w:rPr>
        <w:t xml:space="preserve">إن تكنولوجيا الاتصال الحديث تتميز عما سبقها في الموروث الاتصالي القديم بميلاد شبكة يمكن من خلالها إرسال مجموعة من الرموز من نقطة ما إلى نقطة أخرى يمكن أن تكون في الوقت نفسه مكتوبة ومسموعة ومرئية.</w:t>
      </w:r>
    </w:p>
    <w:p>
      <w:pPr/>
      <w:r>
        <w:rPr/>
        <w:t xml:space="preserve"> وتزامن ميلاد هذه الثورة الاتصالية مع متغيرات إستراتيجية سياسية واقتصادية بالغة الأهمية، يمكن تلخيصها في ظاهرة العولمة، ونهاية الحرب الباردة والفراد القطب الغربي بقيادة العالم سياسياً وثقافياً يعده نموذجاً معرفياً وفكرياً متماسكاً. وجدت وسائل الاتصال الحديثة هذه في العولمة عربة لسرعة انتشارها، ووجدت العولمة في تكنولوجيات الاتصال سلاحاً تتسلل به إلى أصقاع الأرض متسترة وراء قيمة إنسانية كبرى، أو التواصل بين الشعوب والبشر والحضارات والثقافات.ال هنا يبدو المشهد ظاهرياً وتقريباً متوافقاً مع الإرث التاريخي لوسائل الاتصال التقليدية، غير أن الاتصال الحديث قد استوعب ذلك الوسيط القديم وأدمجه وأوعاء في التقنية الشبكية الحديثة لتحصل على شيء جديد اسمه تعدد الوسائط أو الملتيميديا أو قد يعرف بالإعلام التفاعلي الذي بدأ يأخذ حيزا كبيرا اليوم في الإعلام والتعليم ومختلف الاختصاصات الأخرى، وكله بفضل التواصل والتطوير عبر الشبكة العنكبوتية وثورة الاتصالات الرقمية. وقد أدى هذا التداخل إلى ميلاد شركات متعددة الجنسيات، تأخذ من الاتصال الالكتروني والفضائي والرقمي حقلاً اقتصادياً خصباً للهيمنة، وبات اندماج الوسيلة مقدمة لاندماج شركات الكابل مع التلفزيون، والبت الفضائي مع الهاتف الخلوي، والهاتف الخلوي مع تعدد الوسائط والنشر الالكتروني. ومع بداية هذه الألفية زالت العديد من الحواجز بين التقنية والوسيلة غير أن الحواجز والعوائق المعرفية قد احتدمت أكثر فأكثر حاملة لثقافة جديدة وهيكلة جديدة وصناع</w:t>
      </w:r>
    </w:p>
    <w:p>
      <w:pPr/>
      <w:r>
        <w:rPr>
          <w:shd w:val="clear" w:fill="eeee80"/>
        </w:rPr>
        <w:t xml:space="preserve"> يمكن وصفهم بعالم الاتصال أو الاتصال المعولم أو عولمة الاتصال.</w:t>
      </w:r>
    </w:p>
    <w:p>
      <w:pPr/>
      <w:r>
        <w:rPr/>
        <w:t xml:space="preserve"> ورغم الاختلاف في تحديد مفاهيم الإعلام،</w:t>
      </w:r>
    </w:p>
    <w:p>
      <w:pPr/>
      <w:r>
        <w:rPr>
          <w:shd w:val="clear" w:fill="eeee80"/>
        </w:rPr>
        <w:t xml:space="preserve"> إلا أنها تلتقي في نقطة واحدة وهي أنه لا يمكن تحديد مفهوم دقيق للإعلام دون ربطه بطبيعة المجمع (المستقبل) الذي يتوجه إليه بجميع مقوماته السياسية والاجتماعية والاقتصادية،</w:t>
      </w:r>
    </w:p>
    <w:p>
      <w:pPr/>
      <w:r>
        <w:rPr>
          <w:shd w:val="clear" w:fill="eeee80"/>
        </w:rPr>
        <w:t xml:space="preserve"> والإعلام هو عبارة عن استقصاء الأنباء الآنية ومعالجتها ونشرها على الجماهير بالسرعة التي تتيحها وسائل</w:t>
      </w:r>
    </w:p>
    <w:p>
      <w:pPr/>
      <w:r>
        <w:rPr/>
        <w:t xml:space="preserve">الإنترنت هو (شبكة حواسيب ضخمة متصلة مع بعضها البعض لتبادل المعلومات العالية السريعة في شتى المجالات الحياتية،</w:t>
      </w:r>
    </w:p>
    <w:p>
      <w:pPr/>
      <w:r>
        <w:rPr>
          <w:shd w:val="clear" w:fill="eeee80"/>
        </w:rPr>
        <w:t xml:space="preserve"> الاجتماعية الاقتصادية والإعلامية والترفيهية،</w:t>
      </w:r>
    </w:p>
    <w:p>
      <w:pPr/>
      <w:r>
        <w:rPr/>
        <w:t xml:space="preserve"> وتعتبر شبكة الإنترنت أداة لربط العالم ببعضه البعض مما يجعله قرية صغيرة تستطيع من خلالها التعرف على حضارات وعادات وعلوم العالم. وهذه الشبكة المنتشرة في أنحاء العالم والتي يشار إليها بWEB توفر وسيلة سهلة للمناورة عبر ملايين الصفحات المتناثرة على الإنترنت، وتحتوي تلك الصفحات على نصوص ورسوم وصور ثابتة فوتوغرافية أو فيديو) يمكن تشغيلها وطبعها ونسخها وشبكة الإنترنت في حد ذاتها، والتي يدخل في تركيبة عملها ملايين الحواسيب بما فيها من معلومات وبرمجيات وأجهزة تحكم وإرسال و استقبال، تعمل بطريقة فوضوية جدا إلا أنها تؤدي المطلوب منها دون إدارة مركزية ودون أن تقودها جهة واحدة. وعملية الاتصال عبر الإنترنت لا تستلزم دفع مبلغ لجهة مركزية واحدة في العالم، بل تتم العملية بشكل مشابه للاتصالات الهاتفية، حيث يقوم المستفيد بتسديد المبالغ المستحقة لقاء اتصالاته إلى الشبكة الوطنية. أما الحصول على المعلومات والخدمات، فهو شيء آخر فقد يكون مجانيا، أو تتم تسديد قيمته بالتراضي بين مقدم الخدمة والمستفيد منها، مكن الإنترنت أي إنسان من إلقاء نظرة سريعة على أماكن كثيرة من دون حاجة إلى ذلك التواجد الجسماني، وعلى الرغم من أن ذلك كان نعمة كبيرة- الإعلام الإلكترونيللصحافيين وقراتهم على حد سواء،</w:t>
      </w:r>
    </w:p>
    <w:p>
      <w:pPr/>
      <w:r>
        <w:rPr>
          <w:shd w:val="clear" w:fill="eeee80"/>
        </w:rPr>
        <w:t xml:space="preserve"> فهو يحمل معه في الوقت ذاته مخاطر معينة.</w:t>
      </w:r>
    </w:p>
    <w:p>
      <w:pPr/>
      <w:r>
        <w:rPr/>
        <w:t xml:space="preserve"> فالإنترنت تربط اعدادا لا حصر لها من أجهزة الكمبيوتر في جميع المحاء العالم، مما يجعل من الممكن لمواطن مدينة ما، أن يقرأ ملفات في مدينة في بلد آخر، أو أن يرى صحافيا في بلده آخر نشرات الأخيار على سيرفر ملف حكومي لدولة أخرى. الانترنت البرز ظواهر العصروهذا يجعل من الإنترنت أداة بحث وتسجيل لا مثيل لها. فيستطيع المراسل الصحافي اليوم بعد دقائق قليلة من البحث باستخدام الويب أن يجد معلومات كان من شأنها قبل عقد فقط أن تأخذ منه ساعات من المكالمات الهاتفية الخارجية المكلفة. وفضلا عن ذلك جعل الويب من الممكن إجراء مقابلة مع شخص ما من دون الحديث معه فعلا فإذا لم يكن من الممكن الاتصال هاتفيا بمصدر للأنباء، فمن الممكن دائما إرسال رسالة إلكترونية إليه أو إليها.وبلغ عدد المستخدمين للانترنت في العالم أكثر من ثلاثة مليارات من سكان العالم أما في الوطن العربي فتجاوز 30 مليونا في خدمات اللغة العربية. ويلاحظ أن معظم مستخدمي الإنترنت يعانون من مشكلة بطء الاتصالات في كل مرة يحاولون فيها استخدام الشبكة.</w:t>
      </w:r>
    </w:p>
    <w:p>
      <w:pPr/>
      <w:r>
        <w:rPr>
          <w:shd w:val="clear" w:fill="eeee80"/>
        </w:rPr>
        <w:t xml:space="preserve"> ويتساءل الجميع وهم يتابعون ما يظهر على الشاشة من صفحات زاهية الألوان عن سبب كل هذا البطء ومن حسن الحظ أن حل هذه المشكلة أصبح متاحاً الآن.</w:t>
      </w:r>
    </w:p>
    <w:p>
      <w:pPr/>
      <w:r>
        <w:rPr>
          <w:shd w:val="clear" w:fill="eeee80"/>
        </w:rPr>
        <w:t xml:space="preserve"> ويتمثل هذا الحل الذي طال انتظاره فيما يسمى بخاصية النطاق العريض ويعتقد أنها ستحل مشكلة الاتصال البطيء بشبكة الإنترنت نهائياً بالنسبة لملايين المستخدمين في أنحاء العالم.</w:t>
      </w:r>
    </w:p>
    <w:p>
      <w:pPr/>
      <w:r>
        <w:rPr/>
        <w:t xml:space="preserve"> ومن خلال النطاق العريض سيمكنك التخلي عن جهاز الموديل القديم والاستمتاع بالإنترنت كما يجب أن يكون: صفحات الشبكة تتراءى أمام عينيك في طرفة عين.الانترنتيشكل الانترنت أحد الجازات الدورة التكنولوجية، وساد الإعلام ووسائله الإلكترونية الحديثة ساحة الأحداث، ويؤكد الاهتمام الشديد الذي تحظى به قضايا الفكر والتنظير الثقافي المعاصر على محورية الإعلام في حياتنا المعاصرة،</w:t>
      </w:r>
    </w:p>
    <w:p>
      <w:pPr/>
      <w:r>
        <w:rPr>
          <w:shd w:val="clear" w:fill="eeee80"/>
        </w:rPr>
        <w:t xml:space="preserve">الإعلام الإلكتروني</w:t>
      </w:r>
    </w:p>
    <w:p>
      <w:pPr/>
      <w:r>
        <w:rPr/>
        <w:t xml:space="preserve">هو عبارة عن نوع جديد من الإعلام يشترك مع الإعلام التقليدي في المفهوم، والمبادئ العامة والأهداف وما يميزه عن الإعلام التقليدي أنه يعتمد على وسيلة جديدة من وسائل الإعلام الحديثة وهي الدمج بين كل وسائل الاتصال التقليدي، ومؤثرة بطريقة أكبر، وتتيح الانترنت للإعلاميين فرصة كبيرة لتقديم موادهم، بطريقة الكترونية بحتة دون اللجوء إلى الوسائل التقليدية كمحطات البث، والمطابع وغيرها بطرق تجمع بين النص والصورة والصوت، والتي ترفع الحاجز بين المرسل والمستقبل، ويمكن أن يناقش المضامين الإعلامية التي يستقبلها، إما مع إدارة الموقع الالكتروني أو مع مستقبلين آخرين. وهناك بعض الخصائص التي تميز الإعلام الالكتروني مثل خاصية التنوع،</w:t>
      </w:r>
    </w:p>
    <w:p>
      <w:pPr/>
      <w:r>
        <w:rPr>
          <w:shd w:val="clear" w:fill="eeee80"/>
        </w:rPr>
        <w:t xml:space="preserve"> وخاصية المرونة التي تؤمن المساحة الجغرافية الانترنت عامل التكلفة عنصر التفاعلية،</w:t>
      </w:r>
    </w:p>
    <w:p>
      <w:pPr/>
      <w:r>
        <w:rPr/>
        <w:t xml:space="preserve"> ولعل أهم خاصية أتاحها الانترنت في هذا المجال هي عملية التفصيل الشخصي للمعلومات،</w:t>
      </w:r>
    </w:p>
    <w:p>
      <w:pPr/>
      <w:r>
        <w:rPr>
          <w:shd w:val="clear" w:fill="eeee80"/>
        </w:rPr>
        <w:t xml:space="preserve"> وينتج عن هذه الخاصية إتاحة الإمكانية لزائر الموقع لاختيار المواضيع أو المقالات الإخبارية أو خدمات يرغب المستخدم في الحصول عليها بشكل مسبق.</w:t>
      </w:r>
    </w:p>
    <w:p>
      <w:pPr/>
      <w:r>
        <w:rPr/>
        <w:t xml:space="preserve"> وفي جميع الأحوال هناك مساوئ يحتمل أن ترافق الإعلام الالكتروني، حيث تطورت تقنيات التزييف بشكل كبير،</w:t>
      </w:r>
    </w:p>
    <w:p>
      <w:pPr/>
      <w:r>
        <w:rPr>
          <w:shd w:val="clear" w:fill="eeee80"/>
        </w:rPr>
        <w:t xml:space="preserve"> وخاصة مع ظهور الأجيال الحديثة من الحاسوب المتطورة والقادرة على تغيير شكل المعطيات وخاصة على مستوى الصور،</w:t>
      </w:r>
    </w:p>
    <w:p>
      <w:pPr/>
      <w:r>
        <w:rPr/>
        <w:t xml:space="preserve"> كما أن ترويج هذا النوع من الأخبار الزائفة بات أكثر سهولة من خلال الانترنت والإعلام الحالي كغيره من أمور العصر أصبح في مفترق طرق، وبالرغم من ثراكه التقني وأهميته السياسية والاقتصادية والثقافية فمازال التنظير له تائها بين العلوم الإنسانية ونظريات المعلومات والاتصالات، ويحمل الإعلام في جوفه تناقضاً جوهريا، فيكمن تناقضه في التوازن الإيصال رسالة الإعلام مع مراعاة مصالح الدول والحرص على مصلحة الجمهور،المعلومات، والمنافسة بين المواقع الإعلامية الالكترونية حيث الحسم الصالح المواقع الأكثر تطورا من الناحية التقنية والأكبر حجما على مستوى المضمون، وهذه المنافسة قد تساهم في التخفيف من طموح وسائل الإعلام المحلية التي ترغب في احتلال مساحة ما على الانترنت خدمة لمصالح جمهورها، والذي نجده قد يتخلى عن وسائل الإعلام المألوفة لصالح أخرى لها القدرة على مذه بالمعلومات التي يرغب فيها أكثر.6 مليار دولار. وعملت هذه الشركة بالتعاون مع space الصناعي، في حين أن شبكتي الإنترنت الحديثة Isky و Netsat28 قد أعلنا مخططات القمر الاصطناعي ماركة ka – من فترات طويلة، كما أنهما قاما باطلاق أقمار اصطناعية بتكلفة أقل من باقي الشركات، وتقديم خدمات أسرع للعميل بنسبة 1.5 ميغا بايت وتقوم عديد من الشركات المتخصصة بالمنافسة من طريق تلك المنافع التي تكمن في تقنياتها الخاصة بها،</w:t>
      </w:r>
    </w:p>
    <w:p>
      <w:pPr/>
      <w:r>
        <w:rPr>
          <w:shd w:val="clear" w:fill="eeee80"/>
        </w:rPr>
        <w:t xml:space="preserve"> مما سمح لها بإعادة استخدام ترددات كافية في وقت ملائم للحصول على استطاعة 40 جيجا بايت من خلال قمر اصطناعي أو اثنين</w:t>
      </w:r>
    </w:p>
    <w:p>
      <w:pPr/>
      <w:r>
        <w:rPr/>
        <w:t xml:space="preserve">وبتكلفة حوالي 250 مليون دولار أمريكي،خدمات الانترنتتنتشر الانترنت بشكل واسع في أرجاء العالب الأمر الذي جعل منها بجالا مهماومفيدا في شتى جوانب الحياة، حتى أصبح من الصعب حصر تلك الفوائد، لكن تذكر هنا خمس خدمات أساسية ؟ وهي الأخبار News ، البريد الالكتروني Email النسيج الالكتروني إلـ Web نقل الملفات وتيلنت Tel Net، وهناك ثلاث خدمات تدخل في إطار الإعلام الإلكتروني: أولا: الأخبار News» هناك شبكة تدعى Usenet تستعمل الانترنت لخلق نظام مناقشة أو نظام أخبار، وتستعمل هذه الشبكة عددا كبيرا من أجهزة الكمبيوتر المرتبطة بشكل دائم بالانترنت، وأسئلة، تعليقات أخبار أجوبة على أسئلة ترددها عن القراء.ثانيا: البريد الالكتروني E-mail يسمح البريد الالكتروني التي تقدمه غالبية المواقع بجانا، بأن يقوم المشترك بإرسال وتبادل الخطابات والرسائل ونقل الملفات بين الأفراد والشركات في حوالي 194 دولة في العالم.</w:t>
      </w:r>
    </w:p>
    <w:p>
      <w:pPr/>
      <w:r>
        <w:rPr>
          <w:shd w:val="clear" w:fill="eeee80"/>
        </w:rPr>
        <w:t xml:space="preserve"> وتوجد الكثير من المواقع التي تتيح للمستخدمين الاشتراك المجاني في قوائم إخبارية ترسل عن طريق البريد الالكتروني،</w:t>
      </w:r>
    </w:p>
    <w:p>
      <w:pPr/>
      <w:r>
        <w:rPr/>
        <w:t xml:space="preserve">التجاري.ثالثا: النسيج الإلكتروني : الـ Web) هي الشبكة العنكبوتية الـ www،</w:t>
      </w:r>
    </w:p>
    <w:p>
      <w:pPr/>
      <w:r>
        <w:rPr>
          <w:shd w:val="clear" w:fill="eeee80"/>
        </w:rPr>
        <w:t xml:space="preserve"> وهي مختصر كلمة World Wide Web أي نسيج العنكبوت كما يعبر عنها بالانكليزية.</w:t>
      </w:r>
    </w:p>
    <w:p>
      <w:pPr/>
      <w:r>
        <w:rPr/>
        <w:t xml:space="preserve">وهناك خدمات أخرى يقدمها الانترنت مثل:</w:t>
      </w:r>
    </w:p>
    <w:p>
      <w:pPr/>
      <w:r>
        <w:rPr>
          <w:shd w:val="clear" w:fill="eeee80"/>
        </w:rPr>
        <w:t xml:space="preserve">مستقبل الانترنت</w:t>
      </w:r>
    </w:p>
    <w:p>
      <w:pPr/>
      <w:r>
        <w:rPr/>
        <w:t xml:space="preserve">تعمل مجاميع من الباحثين ومنذ فترة زمنية على الوصول إلى ما يسمى بالانترنت (2) ويهدف إلى تطوير أجيال من الحواسيب القادرة على نقل المعلومات بسرعة فائقة وتدعم هذه التطورات توفير ميزتين هما البث الحي لملفات الفيديو وتدعيم تطبيقات الملتي ميديا.وتعمل على هذا المشروع أكثر من 170 جامعة أمريكية مع الحكومة الأمريكية أضافه إلى 60 شركه متخصصة بهذا المجال لخدمة أغراض علميه واتصاليه وتجاريه. الانترنت (3) ولا يزال هذا المشروع في طور الأبحاث وينتظر له أن يحوي كلالخدمات السابقة ويسرة رعة فائقة جدا.وستقدم هذه الانجازات تطبيقات مذهله في مجالات:إلى التطبيقات الصناعية والبيئية.الإنترانتيذكر الحلول التي يمكن أن تقدمها الإنترانت في قطاع الأعمال المؤسساتي حكومية أو خاصة) ويرسم صورتين النوعين من المؤسسات: إحداهما صورة قائمة تسير فيها المعلومات بيطء شديد وتنظيم بانس تاركة كثيراً من العاملين بعيدين عن المشاركة في اتخاذ القرارات ومخلفة تكاليف غير ملحوظة. وتقابل هذه الصورة صورة أخرى لمؤسسة نشرت كل معلوماتها المفيدة على الإنترانت الخاصة بها فأصبح كل فرد فيها قادراً على المشاركة الفعالة في التخاذ القرار بناء على توفر المعلومات الصحيحة لديه بأيسر طريقة.</w:t>
      </w:r>
    </w:p>
    <w:p>
      <w:pPr/>
      <w:r>
        <w:rPr>
          <w:shd w:val="clear" w:fill="eeee80"/>
        </w:rPr>
        <w:t xml:space="preserve"> ثم يرد في الباب بعد ذلك آفاق رائعة جداً يمكن من خلالها زيادة إنتاجية المؤسسة العاملة باستخدام الإنترانت وعن تاريخ الإنترنت منذ ولادة اجدادها القدامي عام 1957م حتى كان آخرهم (شبكة أربانت Arbanet) عام 1972م مع مرور سريع بالبرتوكول الرائع الذي اتفق عليه العالم وهو IP /TCP ثم ميلاد الوورلد وايد ويب (WWW) على يد ذلك الشاب العبقري: تيموني بيرنرز – لي</w:t>
      </w:r>
    </w:p>
    <w:p>
      <w:pPr/>
      <w:r>
        <w:rPr/>
        <w:t xml:space="preserve">والمكتبات الافتراضية وستمكن هذه التقنية العلماء والأطباء المشاركة في استخدامالإنترانتيذكر الحلول التي يمكن أن تقدمها الإنترانت في قطاع الأعمال المؤسساتي (حكومية أو خاصة) : ا ويرسم صورتين لنوعين من المؤسسات إحداهما صورة قائمة تسير فيها المعلومات بيطء شديد وتنظيم بانس تاركة كثيراً من العاملين بعيدين عن المشاركة في اتخاذ القرارات ومخلفة تكاليف غير ملحوظة.</w:t>
      </w:r>
    </w:p>
    <w:p>
      <w:pPr/>
      <w:r>
        <w:rPr>
          <w:shd w:val="clear" w:fill="eeee80"/>
        </w:rPr>
        <w:t xml:space="preserve"> وتقابل هذه الصورة صورة أخرى لمؤسسة نشرت كل معلوماتها المفيدة على الإنترانت الخاصة بها فأصبح كل فرد فيها قادراً على المشاركة الفعالة في التخاذ القرار بناء على توفر المعلومات الصحيحة لديه بأيسر طريقة ثم يرد في الباب بعد ذلك آفاق رائعة جداً يمكن من خلالها زيادة إنتاجية المؤسسة العاملة باستخدام الإنترانت وعن تاريخ الإنترنت منذ ولادة اجدادها القدامى عام 1957م حتى كان آخرهم (شبكة أربانت Arbanct) عام 1972م مع مرور سريع بالبرتوكول الرائع الذي اتفق عليه العالم وهو IP/RCP ثم ميلاد الوورلد وايد ويب (WWW) على يد ذلك الشاب العبقري: تيموني بيرنرز - لي (يبدو أنه اسم شرقي !) والذي أصبح اختراعه للوورلد وايد ويب WWW بمنزلة اختراع السيارة السريعة بعد اكتشاف الإسفلت ولولا أحدهما لما برع الآخر.</w:t>
      </w:r>
    </w:p>
    <w:p>
      <w:pPr/>
      <w:r>
        <w:rPr/>
        <w:t xml:space="preserve"> الموارد البشرية.ويطلق البعض على مستقبل تقنية الإنترانت بالإنترنت الواعد حيث لا تزال هناك ثورة محمومة في برامج تشغيل الإنترانت الإنترنت.</w:t>
      </w:r>
    </w:p>
    <w:p>
      <w:pPr/>
      <w:r>
        <w:rPr>
          <w:shd w:val="clear" w:fill="eeee80"/>
        </w:rPr>
        <w:t xml:space="preserve"> تقدر قيمتها بـ عشرات البلايين من الدولارات الشبكات الدولية التجارة الإلكترونية،</w:t>
      </w:r>
    </w:p>
    <w:p>
      <w:pPr/>
      <w:r>
        <w:rPr/>
        <w:t xml:space="preserve"> وغير ذلك كثير.</w:t>
      </w:r>
    </w:p>
    <w:p>
      <w:pPr/>
      <w:r>
        <w:rPr>
          <w:shd w:val="clear" w:fill="eeee80"/>
        </w:rPr>
        <w:t xml:space="preserve"> وعلى رغم الثورة الهائلة التي نراها – مازلنا في البداية وأننا سنحكم على أنفسنا بعد بضع سنوات قليلة بأننا كنا متخلفين جداً.</w:t>
      </w:r>
    </w:p>
    <w:p>
      <w:pPr/>
      <w:r>
        <w:rPr/>
        <w:t xml:space="preserve">التكنولوجيا وزعزعة القناعات في نظريات الاتصال والإعلاملقد أدى بروز تكنولوجيات الاتصال الحديثة إلى زعزعة بعض القناعات الراسخة في نظريات الاتصال والإعلام، فقد كان الإعلام منذ نهاية الحرب العالمية الثانية الحقل المفضل للخطاب السياسي المعاصر، إلى درجة تداخل فيها الإعلام بالدعاية. وكان رد النخب والمهتمين هو الدعوة الصريحة إلى عد الإعلام جناح الديمقراطية، وأن لا ديمقراطية ولا مكانة لحرية التعبير إن لم يكن للمواطن الحق في الحصول على المعلومة الموضوعية على نحو عادل، وهي دعوة صريحة جاء بها تقرير ماكبرايد: (عالم واحد وأصوات متعددة)، وأثارتها نظرية المسؤولية الاجتماعية في الإعلام في أمريكا منذ سنة 1947م.وهكذا الحول الإعلام إلى رديف للديمقراطية. ولكن هل يمكن إسقاط المقولة نفسها على تكنولوجيات الاتصال الحديثة وعدها رديفاً للديمقراطية والجناح الثاني له أم أن احتكار الغرب لها اقتصادياً في سياق عولمة شرسة قد حول الاتصال إلى موضوع للترف الفكري؟، وان أردنا مساءلته فعلينا البحث عنه في أروقة البورصات العالمية الكبرى، ولوبيات شركات الاتصالات المتعددة الجنسيات.الحصول على المعلومة الموضوعية على نحو عادل، وهي دعوة صريحة جاء بها تقرير ماكبرايد: (عالم واحد وأصوات متعددة)،</w:t>
      </w:r>
    </w:p>
    <w:p>
      <w:pPr/>
      <w:r>
        <w:rPr>
          <w:shd w:val="clear" w:fill="eeee80"/>
        </w:rPr>
        <w:t xml:space="preserve"> وأثارتها نظرية المسؤولية الاجتماعية في الإعلام في أمريكا منذ سنة 1947م.</w:t>
      </w:r>
    </w:p>
    <w:p>
      <w:pPr/>
      <w:r>
        <w:rPr/>
        <w:t xml:space="preserve">وهكذا تحول الإعلام إلى رديف للمديقراطية. ولكن هل يمكن إسقاط المقولة نفسها على تكنولوجيات الاتصال الحديثة وعدها رديفاً للديمقراطية والجناح الثاني له أم أن احتكار الغرب لها اقتصادياً في سياق عولمة شرسة قد حول الاتصال إلى موضوع للترف الفكري؟ ، وان أردنا مساءلته فعلينا البحث عنه في أروقة البورصات العالمية الكبرى، ولوبيات شركات الاتصالات المتعددة الجنسيات.</w:t>
      </w:r>
    </w:p>
    <w:p>
      <w:pPr/>
      <w:r>
        <w:rPr>
          <w:shd w:val="clear" w:fill="eeee80"/>
        </w:rPr>
        <w:t xml:space="preserve">ومع كل هذه الشبكية والسهولة في التواصل لا بد لنا من الاعتراف إذاً بأن هناك عدم توازن خطير في تطور قطاع الاتصالات في العالم،</w:t>
      </w:r>
    </w:p>
    <w:p>
      <w:pPr/>
      <w:r>
        <w:rPr/>
        <w:t xml:space="preserve"> وأن الفجوة بين البلدان المتقدمة والنامية في شبكات الاتصال قد أصبحت معوقاً رئيسياً لتطور التنمية المحلية ونهضة الاقتصاد العالمي ويمكن الإشارة إلى أن ما يناهز %50 % من مجموع سكان العالم لم يستمتعوا حتى الآن بإجراء محادثتهم الهاتفية الأولى. ويعود هذا إلى أسباب مختلفة، فعدد كبير من الدول النامية، يعادل ثلثي سكان العالم ما زال غير قادر على توفير خامات كماً وكيفاً في قيمة خدمات الهاتف المتوفرة عالمياً، لذا يجب أن تعترف بأن تخلف الاتصالات لا يعيق فقط النمو الاقتصادي لتلك البلدان ويضعف التبادل الاقتصادي والتعاون مع البلدان الأخرى،الصحافة الالكترونيةنشأت الصحافة الالكترونية في منتصف التسعينات من القرن العشرين الماضي،</w:t>
      </w:r>
    </w:p>
    <w:p>
      <w:pPr/>
      <w:r>
        <w:rPr>
          <w:shd w:val="clear" w:fill="eeee80"/>
        </w:rPr>
        <w:t xml:space="preserve"> وفقا للباحثة عبلة درويش وشكلت ظاهرة إعلامية جديدة مرتبطة بشورة تكنولوجيا المعلومات والاتصالات،</w:t>
      </w:r>
    </w:p>
    <w:p>
      <w:pPr/>
      <w:r>
        <w:rPr>
          <w:shd w:val="clear" w:fill="eeee80"/>
        </w:rPr>
        <w:t xml:space="preserve"> فأصبح المشهد الإعلامي اقرب لان يكون ملكا للجميع وفي متناول الجميع،</w:t>
      </w:r>
    </w:p>
    <w:p>
      <w:pPr/>
      <w:r>
        <w:rPr/>
        <w:t xml:space="preserve"> وباقل تكاليف،في طباعتهويرتبط مفهوم الصحيفة الإليكترونية مفهوم آخر أشمل وأهم هو مفهوم النشر الإليكتروني Electronic publishing الذي يستخدم للإشارة إلى استخدام الكمبيوتر في عمليات إنشاء وتحرير وتصميم وطباعة وتوزيع المطبوعات.تنقسم الصحف على شبكة الإنترنت إلى نوعين رئيسيين هما: 1.الفصل الثامن إلخ. تقديم خدمات صحفية وإعلامية إضافية لا تستطيع الصحيفة الورقية تقديمها وتتيحها الطبيعة الخاصة بشبكة الإنترنت وتكنولوجيا النص الفاتي hypertext مثل خدمات البحث داخل الصحيفة أو في شبكة الويب كلها وخدمات الربط بالمواقع الأخرى وخدمات الرد الفوري والوصول إلى الأرشيف.تقديم خدمات الوسائط المتعددة Multimedia النصية والصوتية والمصورة</w:t>
      </w:r>
    </w:p>
    <w:p>
      <w:pPr/>
      <w:r>
        <w:rPr>
          <w:shd w:val="clear" w:fill="eeee80"/>
        </w:rPr>
        <w:t xml:space="preserve">2. النسخ الإلكترونية من الصحف الورقية ونعني بها مواقع الصحف الورقية على الشبكة والتي نقصر خدماتها على تقديم كل أو بعض مضمون الصحيفة الورقية مع بعض الخدمات المتصلة بالصحيفة الورقية مثل خدمة الاشتراك في الصحيفة الورقية وخدمة تقديم الإعلانات لها والربط بالمواقع الأخرى.</w:t>
      </w:r>
    </w:p>
    <w:p>
      <w:pPr/>
      <w:r>
        <w:rPr>
          <w:shd w:val="clear" w:fill="eeee80"/>
        </w:rPr>
        <w:t xml:space="preserve">أهمية الصحافة الالكترونية</w:t>
      </w:r>
    </w:p>
    <w:p>
      <w:pPr/>
      <w:r>
        <w:rPr/>
        <w:t xml:space="preserve">2 سرعة استجابة القارئ، وسهولة مناقشة خبر بين الكاتب والقارئ.3. سرعة تحديث وتعديل وتجديد الخبر الالكتروني. 4 توفر الصحافة الالكترونية مساحة أوسع للأقلام الشابة والهواة ولكافة شرائح المجتمع، وعدم اقتصار الكتابة على الكتاب المشهورين والمبدعين.استطاعت الصحافة الالكترونية أن تتخطى الحدود المحلية والعربية والدوليةوحدود القانون والرقابة والقانون.6. الصحافة الالكترونية توفر الوقت والجهد والمال لمتابعها.7. التوفر :availability تتوفر الصحافة الالكترونية في أي وقت وفي أي مكان وعن أي موضوع حول آلية قضية وفي آلية دولة ومتى شاء القاري قراءتها.تمكنت الصحافة الالكترونية من خلق مجتمعات متجانسة محلية عربية ودولية صحفية حول قضية ما مثل ما حدث ولا يزال في بلدين عربيين هما تونس ومصر وربما سيتعداهما الأمر قبل أو أثناء صدور هذا الكتاب. 10. 11. توفر النقد والتعليق على الخبر الالكتروني يزيد من مستوى مشاركة الفرد فيويضيف فيطاس سلبيات أخرى مثل:مثلما كان للصحافة الإلكترونية مزايا وخصائص لا توجد في الصحافة المطبوعة، فقد تولدت عنها أيضا سلبيات لم تشهدها الصحافة المطبوعة من قبل منها: - إن المواقع الصحفية والإعلامية على الإنترنت تلجأ للروابط النشطة كوسيلة لإضافة المزيد من المعلومات للجمهور وإحاطته بخلفيات ربما قد لا تكون متاحة للموقع نفسه،</w:t>
      </w:r>
    </w:p>
    <w:p>
      <w:pPr/>
      <w:r>
        <w:rPr>
          <w:shd w:val="clear" w:fill="eeee80"/>
        </w:rPr>
        <w:t xml:space="preserve"> لكن هذه الروابط يمكن أن توجه الجمهور - ولو بشكل غير متعمد – إلى مواقع قليلة في اعتمادها على المعايير التحريرية المعروفة وعلى مصادر لا يعتمد عليها أو تحظى بالثقة.</w:t>
      </w:r>
    </w:p>
    <w:p>
      <w:pPr/>
      <w:r>
        <w:rPr/>
        <w:t xml:space="preserve">لا تزال الصحافة الإلكترونية بجميع مجالاتها وتنويعاتها مجالا وليدا وجديدا،</w:t>
      </w:r>
    </w:p>
    <w:p>
      <w:pPr/>
      <w:r>
        <w:rPr>
          <w:shd w:val="clear" w:fill="eeee80"/>
        </w:rPr>
        <w:t xml:space="preserve"> ومن ثم فهو لا يمتلك حتى الآن تراثا قوبا من التقاليد المرعية والقواعد التي تحظى بالقبول والاحترام من قبل العاملين فيه والمتعاملين معه،</w:t>
      </w:r>
    </w:p>
    <w:p>
      <w:pPr/>
      <w:r>
        <w:rPr/>
        <w:t xml:space="preserve"> أو قوانين متفق عليهـا تضبط ما يدور به من علاقات وممارسات. توفر الصحافة الإلكترونية بيئة خصبة لانتشار الإشاعات والأخبار الكاذبة والملفقة بسرعة فائقة وغير معهودة في الصحافة المطبوعة، وذلك لأنها – أي الصحافة الإلكترونية – تعيش عبر الإنترنت كوسيط قائم على آليات فائقة السرعة في نقل وتبادل المعلومات على نطاق واسع.تنتشر غرف المحادثة والدردشة والبث الحي والتراسل الفوري والمنتديات على العديد من مواقع الصحافة الإلكترونية، والكثير من هذه المنتديات والغرف لا الخضع لضوابط كافية من قبل القائمين على هذه المواقع،انتشار ظاهرة الصحافة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2026-10-11T06:40:04+00:00</dcterms:created>
  <dcterms:modified xsi:type="dcterms:W3CDTF">2026-10-11T06:40:04+00:00</dcterms:modified>
</cp:coreProperties>
</file>

<file path=docProps/custom.xml><?xml version="1.0" encoding="utf-8"?>
<Properties xmlns="http://schemas.openxmlformats.org/officeDocument/2006/custom-properties" xmlns:vt="http://schemas.openxmlformats.org/officeDocument/2006/docPropsVTypes"/>
</file>