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فابحث عن نفسك بين الكتب وبين العبارات وبالأزقة والطرقات وبهطولِ المطر وبشروقِ الشمس فلن تجد ذاتك وأنت جالس في المنزلِ أمام التلفاز ولن تجدَ نفسك وأنت تلهو وتلعب وتُضيع الوقت مع أصدقاء السوء.</w:t>
      </w:r>
    </w:p>
    <w:p>
      <w:pPr/>
      <w:r>
        <w:rPr>
          <w:shd w:val="clear" w:fill="eeee80"/>
        </w:rPr>
        <w:t xml:space="preserve"> فداخل كُل منَّا طاقة ومَلَكة مدفونة بأعماقهِ وكل ما عليه أن يصبر ويُجيد عملية البحث والتنقيب كي يتمكن من إخراجها ويعرف نفسه أين هو ومن بعد هذه النقطة.</w:t>
      </w:r>
    </w:p>
    <w:p>
      <w:pPr/>
      <w:r>
        <w:rPr/>
        <w:t xml:space="preserve"> يبدأ مشوار الحياة ويباشر المسير في الطرقات الصعبة والوعرة والمنعطفات وهكذا حتى تصل إلى خط النهاية إلى ما تريد</w:t>
      </w:r>
    </w:p>
    <w:p>
      <w:pPr/>
      <w:r>
        <w:rPr>
          <w:shd w:val="clear" w:fill="eeee80"/>
        </w:rPr>
        <w:t xml:space="preserve">ولا تحكم على ذاتك بالزَلل إن درست في كلية ما ورسبت،</w:t>
      </w:r>
    </w:p>
    <w:p>
      <w:pPr/>
      <w:r>
        <w:rPr/>
        <w:t xml:space="preserve"> فربما أنت لست منها وهي ليست منك وليس فشلاً إن بدأت بعمل ولم تنجح وليس سيءً ابداً إن حاولت فعل شيء ولم تتمكن فالتجربة بحد ذاتها نصف النجاح. لذلك ابحث عن نفسك بالكتب الدراسية التي وجدت ذاتك فيها وتأكد أن الأهمية ليست بأن تصبح مهندساً أو دكتورً أو طياراً وإنما الأهم أن اتلقى تعليمي برغبة وشغف وحُب وأن أفتح الكتاب وأنا متأكد أني في طريق النجاح برغبتي وليس غصباً 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2026-10-25T00:40:19+00:00</dcterms:created>
  <dcterms:modified xsi:type="dcterms:W3CDTF">2026-10-25T00:40:19+00:00</dcterms:modified>
</cp:coreProperties>
</file>

<file path=docProps/custom.xml><?xml version="1.0" encoding="utf-8"?>
<Properties xmlns="http://schemas.openxmlformats.org/officeDocument/2006/custom-properties" xmlns:vt="http://schemas.openxmlformats.org/officeDocument/2006/docPropsVTypes"/>
</file>