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الإجابة بالعربية البروفيسور يستنتج أن روبرت فروست وقصيدته يعكسان الثنائية بين الشعبية والعمق الخفي  لكنه كان يمتلك جانبًا مظلمًا ومعقدًا في حياته الشخصية.  قصيدته "The Road Not Taken"،  وربما الميل لتبرير الذات.  هناك توازي بين الشاعر وشعره كل منهما مشهور وسهل الوصول إليه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