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with this for many reasones"Helping parents is considered one of the essential values that reflect respect and appreciation for family. It requires children to be aware of their parents' needs, whether they are material or emotional. Assistance can include doing household chores, such as cleaning or cooking, or providing emotional support by listening to them and sharing their concerns.This help alleviates the burden on parents, especially under the pressures of daily life. Additionally, working together as a family strengthens family bonds and creates beautiful memories. It is important for children to learn the significance of cooperation and sharing, which helps them develop positive values in their lives.In the end, helping parents is not just an obligation; it is an opportunity to strengthen family relationships and enhance love and mutual respect. Through these helps, children can show their appreciation and gratitude for the efforts their parents make for their comfort and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