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الأسرة النواة الأولى في المجتمع التي تنشأ فیه و ت تلقى مجموعة من الخبرات و المهارات </w:t>
      </w:r>
    </w:p>
    <w:p>
      <w:pPr/>
      <w:r>
        <w:rPr>
          <w:shd w:val="clear" w:fill="eeee80"/>
        </w:rPr>
        <w:t xml:space="preserve">وله أدوار ووظائف داخل هذه الأسرة حیث أن كل من المرأة او لرجل لهما مهام مختلف فالمرأة مكانها </w:t>
      </w:r>
    </w:p>
    <w:p>
      <w:pPr/>
      <w:r>
        <w:rPr>
          <w:shd w:val="clear" w:fill="eeee80"/>
        </w:rPr>
        <w:t xml:space="preserve">الطبیعي داخل المنزل تقوم بالرعایة و التربیة في أسرتها و الرجل له مهام خاص فال ،</w:t>
      </w:r>
    </w:p>
    <w:p>
      <w:pPr/>
      <w:r>
        <w:rPr>
          <w:shd w:val="clear" w:fill="eeee80"/>
        </w:rPr>
        <w:t xml:space="preserve"> ة خروج للعمل كل </w:t>
      </w:r>
    </w:p>
    <w:p>
      <w:pPr/>
      <w:r>
        <w:rPr>
          <w:shd w:val="clear" w:fill="eeee80"/>
        </w:rPr>
        <w:t xml:space="preserve">من الرجل و المرأة له وظائفه مكلف بها حسب المكان الطبیعي الذي یشغله المرأة في المنزل و الرجل في </w:t>
      </w:r>
    </w:p>
    <w:p>
      <w:pPr/>
      <w:r>
        <w:rPr>
          <w:shd w:val="clear" w:fill="eeee80"/>
        </w:rPr>
        <w:t xml:space="preserve">مكان عمله من أجل المحافظة على بنیة الأسریة .</w:t>
      </w:r>
    </w:p>
    <w:p>
      <w:pPr/>
      <w:r>
        <w:rPr>
          <w:shd w:val="clear" w:fill="eeee80"/>
        </w:rPr>
        <w:t xml:space="preserve"> ومع التحولات و التغیرات التي حصلت على مستوى المجتمعات من تحولات سیاسیة </w:t>
      </w:r>
    </w:p>
    <w:p>
      <w:pPr/>
      <w:r>
        <w:rPr>
          <w:shd w:val="clear" w:fill="eeee80"/>
        </w:rPr>
        <w:t xml:space="preserve">و الاجتماعیة و اقتصادیة فقد مست هذه التغیرات البناء الاجتماعي و خاصة البنیة الأسریة ،</w:t>
      </w:r>
    </w:p>
    <w:p>
      <w:pPr/>
      <w:r>
        <w:rPr>
          <w:shd w:val="clear" w:fill="eeee80"/>
        </w:rPr>
        <w:t xml:space="preserve"> مما انجر </w:t>
      </w:r>
    </w:p>
    <w:p>
      <w:pPr/>
      <w:r>
        <w:rPr>
          <w:shd w:val="clear" w:fill="eeee80"/>
        </w:rPr>
        <w:t xml:space="preserve">عنه تغییر جذري في أدوار ووظائف الأسرة منها خروج المٍرأة للعمل الذي كان ملازم لثورة الصناعیة </w:t>
      </w:r>
    </w:p>
    <w:p>
      <w:pPr/>
      <w:r>
        <w:rPr>
          <w:shd w:val="clear" w:fill="eeee80"/>
        </w:rPr>
        <w:t xml:space="preserve">وظهور المجتمع الصناعي الذي ساهم بشكل كبیر في خروج و ها انفتاحها على العالم حیث أصبحت </w:t>
      </w:r>
    </w:p>
    <w:p>
      <w:pPr/>
      <w:r>
        <w:rPr>
          <w:shd w:val="clear" w:fill="eeee80"/>
        </w:rPr>
        <w:t xml:space="preserve">مساهمة في الحیاة العملیة الیومیة سواء كان ذلك داخل المؤسسة بجانب الرجل وخروجها للعمل كان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2026-09-13T16:05:47+00:00</dcterms:created>
  <dcterms:modified xsi:type="dcterms:W3CDTF">2026-09-13T16:05:47+00:00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