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ﻓﻘﺎﻝ ﻣﻦ ﻓﻲ ﺍﻟﺴﻔﻴﻨﺔ : ﺇﻥّ ﻓﻴﻨﺎ</w:t>
      </w:r>
    </w:p>
    <w:p>
      <w:pPr/>
      <w:r>
        <w:rPr>
          <w:shd w:val="clear" w:fill="eeee80"/>
        </w:rPr>
        <w:t xml:space="preserve"> ﻓﺄﺳﻬﻤﻮﺍ ﻭﺍﻗﺘﺮﻋﻮﺍ ﻓﻴﻤﺎ ﺑﻴﻨﻬﻢ ﻋﻠﻰ ﺃﻥّ ﻣﻦ ﻳﻘﻊ ﻋﻠﻴﻪ ﺍﻟﺴﻬﻢ ﻳﻠﻘﻮﻧﻪ</w:t>
      </w:r>
    </w:p>
    <w:p>
      <w:pPr/>
      <w:r>
        <w:rPr/>
        <w:t xml:space="preserve"> ﻓﻠﻤﺎ ﺍﻗﺘﺮﻋﻮﺍ ﻭﻗﻊ ﺍﻟﺴﻬﻢ ﻋﻠﻰ ﻧﺒﻲ ﺍﻟﻠﻪ ﻳﻮﻧﺲ ‏( ﻋﻠﻴﻪ ﺍﻟﺴﻼﻡ‏) ﻓﺘﻮﺳﻤﻮﺍﻓﻴﻪ ﺍﻟﺨﻴﺮ ﻭﺭﻓﻀﻮﺍ ﺃﻥ ﻳﻠﻘﻮﻩ ﻓﻲ ﺍﻟﺒﺤﺮ،</w:t>
      </w:r>
    </w:p>
    <w:p>
      <w:pPr/>
      <w:r>
        <w:rPr>
          <w:shd w:val="clear" w:fill="eeee80"/>
        </w:rPr>
        <w:t xml:space="preserve"> ﻭﻗﺮﺭﻭﺍ ﺃﻥ ﻳﻌﻴﺪﻭﺍ ﺍﻻﻗﺘﺮﺍﻉ ﻭﻳﻠﻘﻮﺍ ﺍﻟﺴﻬﻢ</w:t>
      </w:r>
    </w:p>
    <w:p>
      <w:pPr/>
      <w:r>
        <w:rPr/>
        <w:t xml:space="preserve">ﻣﺮﺓ ﺃﺧﺮﻯ ﻟﻴﺠﺪﻭﺍ ﺇﻟﻰ ﻣﻦ ﺳﻴﺸﻴﺮ ﻫﺬﻩ ﺍﻟﻤﺮﺓ، ﻭﻛﺮﺭﻭﺍ ﺍﻟﻘﺮﻋﺔ ﺛﻼﺙ ﻣﺮﺍﺕ ﻭﻓﻲ ﻛﻞ ﻣﺮﺓ ﻛﺎﻥ ﺍﻟﺴﻬﻢ ﻳﺸﻴﺮ ﺇﻟﻰ ﻳﻮﻧﺲ ﻭﻳﺄﺑﻮﺍ ﺃﻥ ﻳﺮﻣﻮﻩ ﻫﻮ،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2026-10-19T05:47:11+00:00</dcterms:created>
  <dcterms:modified xsi:type="dcterms:W3CDTF">2026-10-19T05:47:11+00:00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