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تعريف البيليوغر|فيا:  بالبحث عن معناها تبيِن أنَها كلمة يونانية قديمة تثكوّن من كلمتين:  Bibilios أي كتاب و Grapho أي يكتب أو ينسخ،</w:t>
      </w:r>
    </w:p>
    <w:p>
      <w:pPr/>
      <w:r>
        <w:rPr/>
        <w:t xml:space="preserve"> فيصبح معناها نسخ الكتب.</w:t>
      </w:r>
    </w:p>
    <w:p>
      <w:pPr/>
      <w:r>
        <w:rPr>
          <w:shd w:val="clear" w:fill="eeee80"/>
        </w:rPr>
        <w:t xml:space="preserve"> وعلى هذا كانت كلمة "بيلبوغر افيِا" في أول الأمر تعني كل ما يتَمل بصناعة الكتب من حيث تأليفها ونسخها وتيسلِر الاستفادة منها،</w:t>
      </w:r>
    </w:p>
    <w:p>
      <w:pPr/>
      <w:r>
        <w:rPr/>
        <w:t xml:space="preserve"> وأصبح اليبليوغرافي هو ذللك الشخص الذي يحترف صناعة الكتب، ثُمّ تطور اللَظظ مع مرور الزَمن وأصبح يعنَي الكتابة عن الكتب. 1 فاليبليوغر افيا: هي قائمة بالمنشورات المتحلَّة بطائفة معتِنة أعدّت لتفصح عن صدورها ولتصفها، والخصائص المشتركة بين المفردات المدرجة في القائمة قد تكمن في انتمائها لنفس المؤلَف أو الموضوع أو اللَغة أو النّوع، أو نفس الدّولة التي نشرت فيها أو السّنة التي ظهرت فيها، الخ، وقد تثوالى هذه المفردات في قانمة بسيطة سلسلة على هيiنة بيلبوغرافيا حقيقية بشروح وتحليقات أو بدون، وقد ترد المفردات كجزء من مقال بيلبوغر افي يـرض أو يُقتَم محتوياتها، كما قد ترد على هيبنة دليل أو تقرير عن الإنتاج الفكري في الموضوع.    ويقول "مارشاند": "اليبليوغر افيا هي فن تقديم المعومات عن طريق الكتب، وهي لا تقاّم فقط تاريخوا، ولكنَّ تقدّم أيضناً معلومات عن الطريقة المناسبة لإستّفادة منها".</w:t>
      </w:r>
    </w:p>
    <w:p>
      <w:pPr/>
      <w:r>
        <w:rPr>
          <w:shd w:val="clear" w:fill="eeee80"/>
        </w:rPr>
        <w:t xml:space="preserve"> 3 وتعزَف اليبليوغرافيا أيضنأ بانَّها: "قانمة تضمَ مواد فكرية أو أوعية مختلفة أو بمعنى آخر قائمة تعطي بيانات عن مواد منشورة أو غير منشورة ينتم تجميعها وفقأ لصلة من نوع والتّونيع،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2026-10-03T07:23:34+00:00</dcterms:created>
  <dcterms:modified xsi:type="dcterms:W3CDTF">2026-10-03T07:23:34+00:00</dcterms:modified>
</cp:coreProperties>
</file>

<file path=docProps/custom.xml><?xml version="1.0" encoding="utf-8"?>
<Properties xmlns="http://schemas.openxmlformats.org/officeDocument/2006/custom-properties" xmlns:vt="http://schemas.openxmlformats.org/officeDocument/2006/docPropsVTypes"/>
</file>