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التسامح خلق عظيم أمرنا الإسلام بالتحلي به، فهو يرفع صاحبه إلى أسمى الدرجات.</w:t>
      </w:r>
    </w:p>
    <w:p>
      <w:pPr/>
      <w:r>
        <w:rPr>
          <w:shd w:val="clear" w:fill="eeee80"/>
        </w:rPr>
        <w:t xml:space="preserve">التسامح هو المفتاح السحري الذي يساعدنا على اتخاذ القرار الصحيح وبدء بداية جديدة لعلاقاتنا مع أنفسنا ومع الآخرين.</w:t>
      </w:r>
    </w:p>
    <w:p>
      <w:pPr/>
      <w:r>
        <w:rPr/>
        <w:t xml:space="preserve"> وعندما يتحلى به المجتمع،</w:t>
      </w:r>
    </w:p>
    <w:p>
      <w:pPr/>
      <w:r>
        <w:rPr>
          <w:shd w:val="clear" w:fill="eeee80"/>
        </w:rPr>
        <w:t xml:space="preserve"> فإنه ينشر الصداقة والأمان ويقوي العلاقات الاجتماعية،</w:t>
      </w:r>
    </w:p>
    <w:p>
      <w:pPr/>
      <w:r>
        <w:rPr/>
        <w:t xml:space="preserve"> مانحاً إيانا حياة تسودها المحبة والأمان. إن الإنسان المتسامح هو إنسان قوي وشجاع لأنه يجاهد نفسه التي تدعوه للانتقام. وهو بذلك يثبت سيطرة عقله على غضبه،</w:t>
      </w:r>
    </w:p>
    <w:p>
      <w:pPr/>
      <w:r>
        <w:rPr>
          <w:shd w:val="clear" w:fill="eeee80"/>
        </w:rPr>
        <w:t xml:space="preserve">التسامح هو أحد القيم الراسخة في المجتمع الإماراتي،</w:t>
      </w:r>
    </w:p>
    <w:p>
      <w:pPr/>
      <w:r>
        <w:rPr/>
        <w:t xml:space="preserve"> ويمثّل ركيزة أساسية تقوم عليها السياسات الحكومية الهادفة إلى حماية الحريات الدينية،</w:t>
      </w:r>
    </w:p>
    <w:p>
      <w:pPr/>
      <w:r>
        <w:rPr>
          <w:shd w:val="clear" w:fill="eeee80"/>
        </w:rPr>
        <w:t xml:space="preserve"> وتعزيز الحوار بين الأديان،</w:t>
      </w:r>
    </w:p>
    <w:p>
      <w:pPr/>
      <w:r>
        <w:rPr/>
        <w:t xml:space="preserve"> وبناء ثقافة شمولية تحترم التنوع والاختلاف.وتحتضن دولة الإمارات أكثر من 200 جنسية،</w:t>
      </w:r>
    </w:p>
    <w:p>
      <w:pPr/>
      <w:r>
        <w:rPr>
          <w:shd w:val="clear" w:fill="eeee80"/>
        </w:rPr>
        <w:t xml:space="preserve"> ما يجعلها واحدة من أكثر الدول تنوعاً في العالم،</w:t>
      </w:r>
    </w:p>
    <w:p>
      <w:pPr/>
      <w:r>
        <w:rPr/>
        <w:t xml:space="preserve"> حيث يعيش فيها السكان من مختلف الأديان ويمارسون عقائدهم وشعائرهم الدينية بحرية جنباً إلى جنب.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2026-08-17T21:52:53+00:00</dcterms:created>
  <dcterms:modified xsi:type="dcterms:W3CDTF">2026-08-17T21:52:53+00:00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