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وتسىم هذه العالقة أحيانا بمعدالت االستبدال الدولية،</w:t>
      </w:r>
    </w:p>
    <w:p>
      <w:pPr/>
      <w:r>
        <w:rPr/>
        <w:t xml:space="preserve"> فإذا ارتفعت أسعار الصادرات</w:t>
      </w:r>
    </w:p>
    <w:p>
      <w:pPr/>
      <w:r>
        <w:rPr>
          <w:shd w:val="clear" w:fill="eeee80"/>
        </w:rPr>
        <w:t xml:space="preserve"> أو</w:t>
      </w:r>
    </w:p>
    <w:p>
      <w:pPr/>
      <w:r>
        <w:rPr>
          <w:shd w:val="clear" w:fill="eeee80"/>
        </w:rPr>
        <w:t xml:space="preserve">رشوط التجارة مواتية )</w:t>
      </w:r>
    </w:p>
    <w:p>
      <w:pPr/>
      <w:r>
        <w:rPr/>
        <w:t xml:space="preserve">ايجابية بالنسبة لتلك الدولة، ألنه يصبح بإمكانها أن تصدر كمية أقل لتدفع مقابل نفس</w:t>
      </w:r>
    </w:p>
    <w:p>
      <w:pPr/>
      <w:r>
        <w:rPr>
          <w:shd w:val="clear" w:fill="eeee80"/>
        </w:rPr>
        <w:t xml:space="preserve">الكمية من االسترياد مما يؤدي إل رفع دخلها،</w:t>
      </w:r>
    </w:p>
    <w:p>
      <w:pPr/>
      <w:r>
        <w:rPr/>
        <w:t xml:space="preserve"> أما إذاكان معدل ارتفاع أسعار الصادرات أقلمن معدل ارتفاع أسعار االسترياد أو إذاكان معدل انخفاض أسعار الصادرات أك ي من معدل</w:t>
      </w:r>
    </w:p>
    <w:p>
      <w:pPr/>
      <w:r>
        <w:rPr>
          <w:shd w:val="clear" w:fill="eeee80"/>
        </w:rPr>
        <w:t xml:space="preserve">رش ا وط التجارة غري مواتية )</w:t>
      </w:r>
    </w:p>
    <w:p>
      <w:pPr/>
      <w:r>
        <w:rPr>
          <w:shd w:val="clear" w:fill="eeee80"/>
        </w:rPr>
        <w:t xml:space="preserve">نخفاض االسترياد فإنه يقال أن Unfavorable )أي سلبية</w:t>
      </w:r>
    </w:p>
    <w:p>
      <w:pPr/>
      <w:r>
        <w:rPr>
          <w:shd w:val="clear" w:fill="eeee80"/>
        </w:rPr>
        <w:t xml:space="preserve">بالنسبة لتلك الدولة حيث تحدد كمية أك يلتحصل عىل نفس الكمية من االسترياد.</w:t>
      </w:r>
    </w:p>
    <w:p>
      <w:pPr/>
      <w:r>
        <w:rPr/>
        <w:t xml:space="preserve">االعتبار</w:t>
      </w:r>
    </w:p>
    <w:p>
      <w:pPr/>
      <w:r>
        <w:rPr>
          <w:shd w:val="clear" w:fill="eeee80"/>
        </w:rPr>
        <w:t xml:space="preserve">يس ألسعار االسترياد مع األخذ بعري</w:t>
      </w:r>
    </w:p>
    <w:p>
      <w:pPr/>
      <w:r>
        <w:rPr>
          <w:shd w:val="clear" w:fill="eeee80"/>
        </w:rPr>
        <w:t xml:space="preserve">ثالث حاالت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2026-09-04T12:55:06+00:00</dcterms:created>
  <dcterms:modified xsi:type="dcterms:W3CDTF">2026-09-04T12:55:06+00:00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