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هل من الممكن تحليل الناس دون أن يقولوا كلمة واحدة؟  نعم،</w:t>
      </w:r>
    </w:p>
    <w:p>
      <w:pPr/>
      <w:r>
        <w:rPr/>
        <w:t xml:space="preserve"> تعلم كيف تصبح "قارئ العقل" وإقامة اتصالات عميقة. كيفية الدخول إلى رؤوس الناس دون أن يعرفوا. قراءة الناس مثل كتاب  ليس كتابا عاديا عن لغة الجسد لتعابير الوجه.</w:t>
      </w:r>
    </w:p>
    <w:p>
      <w:pPr/>
      <w:r>
        <w:rPr>
          <w:shd w:val="clear" w:fill="eeee80"/>
        </w:rPr>
        <w:t xml:space="preserve"> بالإضافة إلى تقنيات جديدة حول كيفية اكتشاف الأكاذيب حقا في حياتك اليومية،</w:t>
      </w:r>
    </w:p>
    <w:p>
      <w:pPr/>
      <w:r>
        <w:rPr>
          <w:shd w:val="clear" w:fill="eeee80"/>
        </w:rPr>
        <w:t xml:space="preserve"> ولكن هذا الكتاب هو أكثر حول فهم علم النفس البشري والطبيعة.</w:t>
      </w:r>
    </w:p>
    <w:p>
      <w:pPr/>
      <w:r>
        <w:rPr/>
        <w:t xml:space="preserve">  نحن من نحن بسبب تجاربنا وماضينا، وهذا يوجه عاداتنا وسلوكياتنا أكثر من أي شيء آخر.</w:t>
      </w:r>
    </w:p>
    <w:p>
      <w:pPr/>
      <w:r>
        <w:rPr>
          <w:shd w:val="clear" w:fill="eeee80"/>
        </w:rPr>
        <w:t xml:space="preserve">  أجزاء من هذا الكتاب تقرأ مثل كتاب علم النفس الأكثر إثارة للاهتمام وقابلة للتطبيق كنت قد قرأت من أي وقت مضى.</w:t>
      </w:r>
    </w:p>
    <w:p>
      <w:pPr/>
      <w:r>
        <w:rPr>
          <w:shd w:val="clear" w:fill="eeee80"/>
        </w:rPr>
        <w:t xml:space="preserve">  ألق نظرة داخل نفسك والآخرين! فهم الإشارات الخفية التي ترسلها وزيادة ذكائك العاطفي.</w:t>
      </w:r>
    </w:p>
    <w:p>
      <w:pPr/>
      <w:r>
        <w:rPr/>
        <w:t xml:space="preserve"> باتريك كينغ هو مؤلف ذائع الصيت دوليا ومدرب المهارات الاجتماعية.</w:t>
      </w:r>
    </w:p>
    <w:p>
      <w:pPr/>
      <w:r>
        <w:rPr>
          <w:shd w:val="clear" w:fill="eeee80"/>
        </w:rPr>
        <w:t xml:space="preserve">  كتاباته توجه مجموعة متنوعة من المصادر،</w:t>
      </w:r>
    </w:p>
    <w:p>
      <w:pPr/>
      <w:r>
        <w:rPr/>
        <w:t xml:space="preserve"> تعلم مفاتيح التأثير وإقناع الآخرين.</w:t>
      </w:r>
    </w:p>
    <w:p>
      <w:pPr/>
      <w:r>
        <w:rPr>
          <w:shd w:val="clear" w:fill="eeee80"/>
        </w:rPr>
        <w:t xml:space="preserve"> •ما يمكن أن تخبرنا به أطراف الناس عن عواطفهم.</w:t>
      </w:r>
    </w:p>
    <w:p>
      <w:pPr/>
      <w:r>
        <w:rPr>
          <w:shd w:val="clear" w:fill="eeee80"/>
        </w:rPr>
        <w:t xml:space="preserve"> •لماذا لا يمكن الاعتماد على كشف الكذب عند تجاهل السياق؟ •تشخيص الشخصية كوسيلة لفهم الدافع.</w:t>
      </w:r>
    </w:p>
    <w:p>
      <w:pPr/>
      <w:r>
        <w:rPr>
          <w:shd w:val="clear" w:fill="eeee80"/>
        </w:rPr>
        <w:t xml:space="preserve"> •استنتاج أكثر مع أقل قدر من المعلومات.</w:t>
      </w:r>
    </w:p>
    <w:p>
      <w:pPr/>
      <w:r>
        <w:rPr/>
        <w:t xml:space="preserve"> •بالضبط أنواع الاتصال بالعين لاستخدام واجتناب اختصارات للاتصال بسرعة وعميقة مع الغرباء.</w:t>
      </w:r>
    </w:p>
    <w:p>
      <w:pPr/>
      <w:r>
        <w:rPr>
          <w:shd w:val="clear" w:fill="eeee80"/>
        </w:rPr>
        <w:t xml:space="preserve"> فن قراءة وتحليل الناس هو حقا فن فهم الطبيعة البشرية.</w:t>
      </w:r>
    </w:p>
    <w:p>
      <w:pPr/>
      <w:r>
        <w:rPr/>
        <w:t xml:space="preserve">  فكر في الأمر ككود غش يسمح لك برؤية أفعال الناس وكلماتهم. فك تشفير أفكار الناس ونواياهم،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2026-10-14T11:45:35+00:00</dcterms:created>
  <dcterms:modified xsi:type="dcterms:W3CDTF">2026-10-14T11:45:35+00:00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