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heart of the bustling city, there is a small park that offers a peaceful retreat from the noise and chaos of urban life.</w:t>
      </w:r>
    </w:p>
    <w:p>
      <w:pPr/>
      <w:r>
        <w:rPr/>
        <w:t xml:space="preserve">This park, though not large, is a haven for those looking to escape the demands of work and the distractions of city living.</w:t>
      </w:r>
    </w:p>
    <w:p>
      <w:pPr/>
      <w:r>
        <w:rPr>
          <w:shd w:val="clear" w:fill="eeee80"/>
        </w:rPr>
        <w:t xml:space="preserve">The benches are scattered under tall trees, providing shade on warm afternoons, and the flower beds are meticulously cared for,bursting with colors in the spring.</w:t>
      </w:r>
    </w:p>
    <w:p>
      <w:pPr/>
      <w:r>
        <w:rPr/>
        <w:t xml:space="preserve"> People come here to relax, walk their dogs, or sit and read a book.</w:t>
      </w:r>
    </w:p>
    <w:p>
      <w:pPr/>
      <w:r>
        <w:rPr>
          <w:shd w:val="clear" w:fill="eeee80"/>
        </w:rPr>
        <w:t xml:space="preserve">There is even a small pondwhere children throw breadcrumbs to the ducks, and families gather for picnics.</w:t>
      </w:r>
    </w:p>
    <w:p>
      <w:pPr/>
      <w:r>
        <w:rPr/>
        <w:t xml:space="preserve">However, not everyone appreciates the serenity this park provides. Some view it as a waste of space in a city that could be betterused for building apartments or shopping malls. They argue that the park is too small to be useful and takes up valuable land thatcould be developed for housing. This view, though common among developers, is met with strong opposition by local residents,who argue that the park is a vital part of the community. They believe that it is essential for the well-being of the people wholive in the city, offering them a space for relaxation, connection with nature, and a break from the pressures of modern life.</w:t>
      </w:r>
    </w:p>
    <w:p>
      <w:pPr/>
      <w:r>
        <w:rPr>
          <w:shd w:val="clear" w:fill="eeee80"/>
        </w:rPr>
        <w:t xml:space="preserve">The debate between developers and residents has been ongoing for years, with no clear resolution in sight.</w:t>
      </w:r>
    </w:p>
    <w:p>
      <w:pPr/>
      <w:r>
        <w:rPr/>
        <w:t xml:space="preserve"> </w:t>
      </w:r>
    </w:p>
    <w:p>
      <w:pPr/>
      <w:r>
        <w:rPr>
          <w:shd w:val="clear" w:fill="eeee80"/>
        </w:rPr>
        <w:t xml:space="preserve">While some people support the idea of redeveloping the park for economic gain, others fight to preserve its natural beauty and its role in the urbanlandscape.</w:t>
      </w:r>
    </w:p>
    <w:p>
      <w:pPr/>
      <w:r>
        <w:rPr/>
        <w:t xml:space="preserve"> </w:t>
      </w:r>
    </w:p>
    <w:p>
      <w:pPr/>
      <w:r>
        <w:rPr>
          <w:shd w:val="clear" w:fill="eeee80"/>
        </w:rPr>
        <w:t xml:space="preserve">The conflict highlights the tension between progress and preservation, and the question of how to balance the needfor development with the desire for green spaces in our increasingly urbanized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2026-09-08T11:27:17+00:00</dcterms:created>
  <dcterms:modified xsi:type="dcterms:W3CDTF">2026-09-08T11:27:17+00:00</dcterms:modified>
</cp:coreProperties>
</file>

<file path=docProps/custom.xml><?xml version="1.0" encoding="utf-8"?>
<Properties xmlns="http://schemas.openxmlformats.org/officeDocument/2006/custom-properties" xmlns:vt="http://schemas.openxmlformats.org/officeDocument/2006/docPropsVTypes"/>
</file>