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يُؤدي النمو السكاني المتزايد إلى استنزاف هائل للموارد الطبيعية من أجل تلبية احتياجات البشرية المتزايدة،</w:t>
      </w:r>
    </w:p>
    <w:p>
      <w:pPr/>
      <w:r>
        <w:rPr>
          <w:shd w:val="clear" w:fill="eeee80"/>
        </w:rPr>
        <w:t xml:space="preserve"> مما يُهدد بتوازن النظم البيئية واستدامتها</w:t>
      </w:r>
    </w:p>
    <w:p>
      <w:pPr/>
      <w:r>
        <w:rPr>
          <w:shd w:val="clear" w:fill="eeee80"/>
        </w:rPr>
        <w:t xml:space="preserve">•	الغذاء </w:t>
      </w:r>
    </w:p>
    <w:p>
      <w:pPr/>
      <w:r>
        <w:rPr>
          <w:shd w:val="clear" w:fill="eeee80"/>
        </w:rPr>
        <w:t xml:space="preserve">o	مع ازدياد عدد السكان،</w:t>
      </w:r>
    </w:p>
    <w:p>
      <w:pPr/>
      <w:r>
        <w:rPr/>
        <w:t xml:space="preserve"> تزداد الحاجة إلى المزيد من الغذاء، مما يُؤدي إلى استغلال الأراضي الزراعية بشكل مفرط واستخدام الأسمدة والمبيدات الحشرية بكثرة،</w:t>
      </w:r>
    </w:p>
    <w:p>
      <w:pPr/>
      <w:r>
        <w:rPr>
          <w:shd w:val="clear" w:fill="eeee80"/>
        </w:rPr>
        <w:t xml:space="preserve"> مُهدداً خصوبة التربة ومُلوّثاً البيئ</w:t>
      </w:r>
    </w:p>
    <w:p>
      <w:pPr/>
      <w:r>
        <w:rPr>
          <w:shd w:val="clear" w:fill="eeee80"/>
        </w:rPr>
        <w:t xml:space="preserve">o	كما تُؤدي ممارسات الصيد الجائر إلى استنزاف الثروة السمكية في البحار والمحيطات</w:t>
      </w:r>
    </w:p>
    <w:p>
      <w:pPr/>
      <w:r>
        <w:rPr>
          <w:shd w:val="clear" w:fill="eeee80"/>
        </w:rPr>
        <w:t xml:space="preserve">•	المياه </w:t>
      </w:r>
    </w:p>
    <w:p>
      <w:pPr/>
      <w:r>
        <w:rPr/>
        <w:t xml:space="preserve">o	تزداد الحاجة إلى المياه مع ازدياد عدد السكان، مما يُؤدي إلى استنزاف مصادر المياه الجوفية ونضوبها،</w:t>
      </w:r>
    </w:p>
    <w:p>
      <w:pPr/>
      <w:r>
        <w:rPr>
          <w:shd w:val="clear" w:fill="eeee80"/>
        </w:rPr>
        <w:t xml:space="preserve"> وتلوث الأنهار والبحار</w:t>
      </w:r>
    </w:p>
    <w:p>
      <w:pPr/>
      <w:r>
        <w:rPr>
          <w:shd w:val="clear" w:fill="eeee80"/>
        </w:rPr>
        <w:t xml:space="preserve">o	ونظرًا لندرة هطول الأمطار في بعض المناطق،</w:t>
      </w:r>
    </w:p>
    <w:p>
      <w:pPr/>
      <w:r>
        <w:rPr>
          <w:shd w:val="clear" w:fill="eeee80"/>
        </w:rPr>
        <w:t xml:space="preserve"> تُستخدم تقنيات الري غير المستدامة،</w:t>
      </w:r>
    </w:p>
    <w:p>
      <w:pPr/>
      <w:r>
        <w:rPr>
          <w:shd w:val="clear" w:fill="eeee80"/>
        </w:rPr>
        <w:t xml:space="preserve"> مما يُؤدي إلى ملوحة التربة وفقدانها خصوبتها</w:t>
      </w:r>
    </w:p>
    <w:p>
      <w:pPr/>
      <w:r>
        <w:rPr>
          <w:shd w:val="clear" w:fill="eeee80"/>
        </w:rPr>
        <w:t xml:space="preserve">•	الطاقة </w:t>
      </w:r>
    </w:p>
    <w:p>
      <w:pPr/>
      <w:r>
        <w:rPr/>
        <w:t xml:space="preserve">o	يعتمد العالم بشكل كبير على الوقود الأحفوري لتلبية احتياجاته من الطاقة،</w:t>
      </w:r>
    </w:p>
    <w:p>
      <w:pPr/>
      <w:r>
        <w:rPr>
          <w:shd w:val="clear" w:fill="eeee80"/>
        </w:rPr>
        <w:t xml:space="preserve"> مما يُؤدي إلى انبعاثات غازات الاحتباس الحراري التي تُسبب تغيرات المناخ</w:t>
      </w:r>
    </w:p>
    <w:p>
      <w:pPr/>
      <w:r>
        <w:rPr>
          <w:shd w:val="clear" w:fill="eeee80"/>
        </w:rPr>
        <w:t xml:space="preserve">o	كما تُؤدي زيادة الطلب على الطاقة إلى استغلال مصادر الطاقة المتجددة بشكل مفرط،</w:t>
      </w:r>
    </w:p>
    <w:p>
      <w:pPr/>
      <w:r>
        <w:rPr>
          <w:shd w:val="clear" w:fill="eeee80"/>
        </w:rPr>
        <w:t xml:space="preserve"> مما قد يُهدد بتوازن النظم البيئية</w:t>
      </w:r>
    </w:p>
    <w:p>
      <w:pPr/>
      <w:r>
        <w:rPr/>
        <w:t xml:space="preserve">ثانيًا: تداعيات بيئية كارثيةيُلقي النمو السكاني المتسارع بظلاله الوخيمة على البيئة،</w:t>
      </w:r>
    </w:p>
    <w:p>
      <w:pPr/>
      <w:r>
        <w:rPr>
          <w:shd w:val="clear" w:fill="eeee80"/>
        </w:rPr>
        <w:t xml:space="preserve"> مُسبباً العديد من المشكلات البيئية الخطيرة</w:t>
      </w:r>
    </w:p>
    <w:p>
      <w:pPr/>
      <w:r>
        <w:rPr>
          <w:shd w:val="clear" w:fill="eeee80"/>
        </w:rPr>
        <w:t xml:space="preserve">•	التلوث </w:t>
      </w:r>
    </w:p>
    <w:p>
      <w:pPr/>
      <w:r>
        <w:rPr>
          <w:shd w:val="clear" w:fill="eeee80"/>
        </w:rPr>
        <w:t xml:space="preserve">o	تُؤدي الزيادة في النشاط البشري إلى تراكم النفايات،</w:t>
      </w:r>
    </w:p>
    <w:p>
      <w:pPr/>
      <w:r>
        <w:rPr/>
        <w:t xml:space="preserve"> مما يُسبب تلوث الهواء والماء والتربة</w:t>
      </w:r>
    </w:p>
    <w:p>
      <w:pPr/>
      <w:r>
        <w:rPr>
          <w:shd w:val="clear" w:fill="eeee80"/>
        </w:rPr>
        <w:t xml:space="preserve">o	كما تُؤدي انبعاثات غازات الاحتباس الحراري من المصانع والمركبات إلى تلوث الهواء وزيادة حموضة المحيطات</w:t>
      </w:r>
    </w:p>
    <w:p>
      <w:pPr/>
      <w:r>
        <w:rPr>
          <w:shd w:val="clear" w:fill="eeee80"/>
        </w:rPr>
        <w:t xml:space="preserve">•	تغير المناخ </w:t>
      </w:r>
    </w:p>
    <w:p>
      <w:pPr/>
      <w:r>
        <w:rPr>
          <w:shd w:val="clear" w:fill="eeee80"/>
        </w:rPr>
        <w:t xml:space="preserve">o	تُؤدي انبعاثات غازات الاحتباس الحراري إلى ارتفاع درجات حرارة الأرض،</w:t>
      </w:r>
    </w:p>
    <w:p>
      <w:pPr/>
      <w:r>
        <w:rPr/>
        <w:t xml:space="preserve"> مما يُسبب ذوبان الأنهار الجليدية وارتفاع مستوى سطح البحر،</w:t>
      </w:r>
    </w:p>
    <w:p>
      <w:pPr/>
      <w:r>
        <w:rPr>
          <w:shd w:val="clear" w:fill="eeee80"/>
        </w:rPr>
        <w:t xml:space="preserve"> مثل زيادة حدوث موجات الجفاف والفيضانات</w:t>
      </w:r>
    </w:p>
    <w:p>
      <w:pPr/>
      <w:r>
        <w:rPr>
          <w:shd w:val="clear" w:fill="eeee80"/>
        </w:rPr>
        <w:t xml:space="preserve"> مما يُهدد بتنوعها البيولوجي</w:t>
      </w:r>
    </w:p>
    <w:p>
      <w:pPr/>
      <w:r>
        <w:rPr/>
        <w:t xml:space="preserve">ثالثًا: مسؤولية جماعية لحماية كوكبنا</w:t>
      </w:r>
    </w:p>
    <w:p>
      <w:pPr/>
      <w:r>
        <w:rPr>
          <w:shd w:val="clear" w:fill="eeee80"/>
        </w:rPr>
        <w:t xml:space="preserve">يُعدّ فهم تأثير النمو السكاني على الموارد الطبيعية والبيئة هدفًا هامًا لأبحاث متعددة المجالات،</w:t>
      </w:r>
    </w:p>
    <w:p>
      <w:pPr/>
      <w:r>
        <w:rPr>
          <w:shd w:val="clear" w:fill="eeee80"/>
        </w:rPr>
        <w:t xml:space="preserve"> وذلك للأسباب التالية</w:t>
      </w:r>
    </w:p>
    <w:p>
      <w:pPr/>
      <w:r>
        <w:rPr>
          <w:shd w:val="clear" w:fill="eeee80"/>
        </w:rPr>
        <w:t xml:space="preserve">•	يساعدنا فهم العلاقة بين النمو السكاني والموارد الطبيعية على تقييم المخاطر المُحتملة التي تواجه كوكبنا،</w:t>
      </w:r>
    </w:p>
    <w:p>
      <w:pPr/>
      <w:r>
        <w:rPr>
          <w:shd w:val="clear" w:fill="eeee80"/>
        </w:rPr>
        <w:t xml:space="preserve"> مثل نقص الغذاء والمياه والطاقة،</w:t>
      </w:r>
    </w:p>
    <w:p>
      <w:pPr/>
      <w:r>
        <w:rPr>
          <w:shd w:val="clear" w:fill="eeee80"/>
        </w:rPr>
        <w:t xml:space="preserve"> وتغير المناخ</w:t>
      </w:r>
    </w:p>
    <w:p>
      <w:pPr/>
      <w:r>
        <w:rPr>
          <w:shd w:val="clear" w:fill="eeee80"/>
        </w:rPr>
        <w:t xml:space="preserve">•	من خلال فهم كيفية تأثير النمو السكاني على الموارد الطبيعية،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2026-10-14T20:33:29+00:00</dcterms:created>
  <dcterms:modified xsi:type="dcterms:W3CDTF">2026-10-14T20:33:29+00:00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