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المنهج المدرسي بين التقليدي و الحديث الفرق بينهما و ما التطورات التي قد تتم اختباراتها و اكتشافها قد تؤدي إلى تطور لفهم الطالب،</w:t>
      </w:r>
    </w:p>
    <w:p>
      <w:pPr/>
      <w:r>
        <w:rPr>
          <w:shd w:val="clear" w:fill="eeee80"/>
        </w:rPr>
        <w:t xml:space="preserve"> و ما مزايا كل منهما و العوامل المؤثرة في تطور مفهوم المنهج الحديث و التقليدي ،</w:t>
      </w:r>
    </w:p>
    <w:p>
      <w:pPr/>
      <w:r>
        <w:rPr>
          <w:shd w:val="clear" w:fill="eeee80"/>
        </w:rPr>
        <w:t xml:space="preserve"> و ايضاً الخبرات التي يمر بها المتعلمون من خلال المنهج المدرسي الحديث و هل المنهج الحديث ام التقليدي افضل بنسبه للعوامل و التغيرات.</w:t>
      </w:r>
    </w:p>
    <w:p>
      <w:pPr/>
      <w:r>
        <w:rPr>
          <w:shd w:val="clear" w:fill="eeee80"/>
        </w:rPr>
        <w:t xml:space="preserve"> 2008)</w:t>
      </w:r>
    </w:p>
    <w:p>
      <w:pPr/>
      <w:r>
        <w:rPr>
          <w:shd w:val="clear" w:fill="eeee80"/>
        </w:rPr>
        <w:t xml:space="preserve">المنهج التقليدي يشير إلى النهج التعليمي الذي يركز على المعلم كمصدر رئيسي للمعرفة والمعلومات،</w:t>
      </w:r>
    </w:p>
    <w:p>
      <w:pPr/>
      <w:r>
        <w:rPr>
          <w:shd w:val="clear" w:fill="eeee80"/>
        </w:rPr>
        <w:t xml:space="preserve"> يتميز المنهج التقليدي بالتركيز على الحفظ والتكرار والاستناد إلى الكتاب المدرسي كمصدر مهم للمعلومات،</w:t>
      </w:r>
    </w:p>
    <w:p>
      <w:pPr/>
      <w:r>
        <w:rPr>
          <w:shd w:val="clear" w:fill="eeee80"/>
        </w:rPr>
        <w:t xml:space="preserve"> الدور الرئيسي في تقديم المعارف والمعلومات للطلاب،</w:t>
      </w:r>
    </w:p>
    <w:p>
      <w:pPr/>
      <w:r>
        <w:rPr>
          <w:shd w:val="clear" w:fill="eeee80"/>
        </w:rPr>
        <w:t xml:space="preserve"> حيث يقوم بشرح المفاهيم والمبادئ ويعطي واجبات واختبارات لقياس تقدم الطلاب.</w:t>
      </w:r>
    </w:p>
    <w:p>
      <w:pPr/>
      <w:r>
        <w:rPr>
          <w:shd w:val="clear" w:fill="eeee80"/>
        </w:rPr>
        <w:t xml:space="preserve">كما يتميز المنهج التقليدي بوجود تركيز على الانضباط والانضباط في الفصل الدراسي،</w:t>
      </w:r>
    </w:p>
    <w:p>
      <w:pPr/>
      <w:r>
        <w:rPr>
          <w:shd w:val="clear" w:fill="eeee80"/>
        </w:rPr>
        <w:t xml:space="preserve"> يتلقى الطلاب المعرفة بشكل مباشر من المعلم دون وجود مساحة للتفكير النقدي أو التعاون بين الطلاب،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2026-11-08T07:29:18+00:00</dcterms:created>
  <dcterms:modified xsi:type="dcterms:W3CDTF">2026-11-08T07:29:18+00:00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