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Smartphones are important in our life.</w:t>
      </w:r>
    </w:p>
    <w:p>
      <w:pPr/>
      <w:r>
        <w:rPr/>
        <w:t xml:space="preserve"> Most people use it daily at work and schools. </w:t>
      </w:r>
    </w:p>
    <w:p>
      <w:pPr/>
      <w:r>
        <w:rPr>
          <w:shd w:val="clear" w:fill="eeee80"/>
        </w:rPr>
        <w:t xml:space="preserve">Smartphones have many advantages as well as disadvantages.</w:t>
      </w:r>
    </w:p>
    <w:p>
      <w:pPr/>
      <w:r>
        <w:rPr/>
        <w:t xml:space="preserve"> In this essay, they will be mentioned.</w:t>
      </w:r>
    </w:p>
    <w:p>
      <w:pPr/>
      <w:r>
        <w:rPr>
          <w:shd w:val="clear" w:fill="eeee80"/>
        </w:rPr>
        <w:t xml:space="preserve">In my opinion people cannot live without smartphones because they have a lot of advantages.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To start with, smartphones help us to talk to our friends and family who do not live close to us. Also, we can find information easily online using smartphones.</w:t>
      </w:r>
    </w:p>
    <w:p>
      <w:pPr/>
      <w:r>
        <w:rPr/>
        <w:t xml:space="preserve"> For example, we can use Al to help us with our homework.</w:t>
      </w:r>
    </w:p>
    <w:p>
      <w:pPr/>
      <w:r>
        <w:rPr>
          <w:shd w:val="clear" w:fill="eeee80"/>
        </w:rPr>
        <w:t xml:space="preserve">On the other hand, smartphones can also have its disadvantages.</w:t>
      </w:r>
    </w:p>
    <w:p>
      <w:pPr/>
      <w:r>
        <w:rPr/>
        <w:t xml:space="preserve"> It can waste our time. For example, some people spend hours scrolling on TikTok. Moreover, it can affect our eye sight and make it weak.</w:t>
      </w:r>
    </w:p>
    <w:p>
      <w:pPr/>
      <w:r>
        <w:rPr>
          <w:shd w:val="clear" w:fill="eeee80"/>
        </w:rPr>
        <w:t xml:space="preserve">All in all, smartphones have advantages as well as disadvantages.</w:t>
      </w:r>
    </w:p>
    <w:p>
      <w:pPr/>
      <w:r>
        <w:rPr/>
        <w:t xml:space="preserve"> For this reason, I believe we need to use them wisely.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2026-09-07T16:17:21+00:00</dcterms:created>
  <dcterms:modified xsi:type="dcterms:W3CDTF">2026-09-07T16:17:21+00:00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