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الخطوة الرابعة : تقويم المشروع</w:t>
      </w:r>
    </w:p>
    <w:p>
      <w:pPr/>
      <w:r>
        <w:rPr>
          <w:shd w:val="clear" w:fill="eeee80"/>
        </w:rPr>
        <w:t xml:space="preserve">بعد أن أمضى الطلبة وقتا كافيا في اختيار المشروع ووضع الخطة التفصيلية له وتنفيذه،</w:t>
      </w:r>
    </w:p>
    <w:p>
      <w:pPr/>
      <w:r>
        <w:rPr>
          <w:shd w:val="clear" w:fill="eeee80"/>
        </w:rPr>
        <w:t xml:space="preserve"> تأتي الخطوة الرابعة والأخيرة من خطوات على ما انجزه المطالب هي تقويم المشروع والحكم عليه.</w:t>
      </w:r>
    </w:p>
    <w:p>
      <w:pPr/>
      <w:r>
        <w:rPr>
          <w:shd w:val="clear" w:fill="eeee80"/>
        </w:rPr>
        <w:t xml:space="preserve"> حيث يقوم المعلم بالاطلاع على كل ما أنجزه الطالب مبينال المرات المقبلة،</w:t>
      </w:r>
    </w:p>
    <w:p>
      <w:pPr/>
      <w:r>
        <w:rPr>
          <w:shd w:val="clear" w:fill="eeee80"/>
        </w:rPr>
        <w:t xml:space="preserve"> بمعنى أوجه الضعف والقوة والأخطاء التي وقع بها وكيفية تلاقيها في من أهم : فوائد تقويم آخر يقوم المعلم بتقديم تغذية راجعة Feed Back للطالب وتعد هذه من المشروع أو الحكم عليه.</w:t>
      </w:r>
    </w:p>
    <w:p>
      <w:pPr/>
      <w:r>
        <w:rPr>
          <w:shd w:val="clear" w:fill="eeee80"/>
        </w:rPr>
        <w:t xml:space="preserve"> ومن دونها لا يعرف الطالب مدى إتقانه لعمله ولا الأخطاء</w:t>
      </w:r>
    </w:p>
    <w:p>
      <w:pPr/>
      <w:r>
        <w:rPr>
          <w:shd w:val="clear" w:fill="eeee80"/>
        </w:rPr>
        <w:t xml:space="preserve">التي وقع فيها وطريقة معالجتها.</w:t>
      </w:r>
    </w:p>
    <w:p>
      <w:pPr/>
      <w:r>
        <w:rPr>
          <w:shd w:val="clear" w:fill="eeee80"/>
        </w:rPr>
        <w:t xml:space="preserve">وفي كثير من الأحيان يشرك المعلم طلبته في عملية التقويم هذه،</w:t>
      </w:r>
    </w:p>
    <w:p>
      <w:pPr/>
      <w:r>
        <w:rPr>
          <w:shd w:val="clear" w:fill="eeee80"/>
        </w:rPr>
        <w:t xml:space="preserve"> فإذا كان من النوع الفردي مثلا قد يطلب المعلم من كل طالب أن يقدم أو يعرض نتائج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2026-10-19T01:52:26+00:00</dcterms:created>
  <dcterms:modified xsi:type="dcterms:W3CDTF">2026-10-19T01:52:26+00:00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