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عداقة األنث ر وبولوجيا بعلم الجيولوجيا والجغرافيا -خامسا ً</w:t>
      </w:r>
    </w:p>
    <w:p>
      <w:pPr/>
      <w:r>
        <w:rPr>
          <w:shd w:val="clear" w:fill="eeee80"/>
        </w:rPr>
        <w:t xml:space="preserve"> راسات الجيولوجية التاريخية ف ي تحديد الفث ات الزمنية الت ي عاش فيها  تساعد ال</w:t>
      </w:r>
    </w:p>
    <w:p>
      <w:pPr/>
      <w:r>
        <w:rPr>
          <w:shd w:val="clear" w:fill="eeee80"/>
        </w:rPr>
        <w:t xml:space="preserve">دكل ّ نموذ  من أنواع الجنس البشر ي،</w:t>
      </w:r>
    </w:p>
    <w:p>
      <w:pPr/>
      <w:r>
        <w:rPr>
          <w:shd w:val="clear" w:fill="eeee80"/>
        </w:rPr>
        <w:t xml:space="preserve"> نظرا ً لوجود البقايا العظمية لألسداف،</w:t>
      </w:r>
    </w:p>
    <w:p>
      <w:pPr/>
      <w:r>
        <w:rPr>
          <w:shd w:val="clear" w:fill="eeee80"/>
        </w:rPr>
        <w:t xml:space="preserve"> بقايا مستحاثة حفرية بير  ثنايا القشر ة األرضية الرسوبية والمنضد ّ ة بعضها فوق بعض،</w:t>
      </w:r>
    </w:p>
    <w:p>
      <w:pPr/>
      <w:r>
        <w:rPr>
          <w:shd w:val="clear" w:fill="eeee80"/>
        </w:rPr>
        <w:t xml:space="preserve">  .</w:t>
      </w:r>
    </w:p>
    <w:p>
      <w:pPr/>
      <w:r>
        <w:rPr>
          <w:shd w:val="clear" w:fill="eeee80"/>
        </w:rPr>
        <w:t xml:space="preserve">com/tanweerlibrary</w:t>
      </w:r>
    </w:p>
    <w:p>
      <w:pPr/>
      <w:r>
        <w:rPr>
          <w:shd w:val="clear" w:fill="eeee80"/>
        </w:rPr>
        <w:t xml:space="preserve">https://attanweerlibrary.</w:t>
      </w:r>
    </w:p>
    <w:p>
      <w:pPr/>
      <w:r>
        <w:rPr>
          <w:shd w:val="clear" w:fill="eeee80"/>
        </w:rPr>
        <w:t xml:space="preserve">blogspot.</w:t>
      </w:r>
    </w:p>
    <w:p>
      <w:pPr/>
      <w:r>
        <w:rPr>
          <w:shd w:val="clear" w:fill="eeee80"/>
        </w:rPr>
        <w:t xml:space="preserve">com52</w:t>
      </w:r>
    </w:p>
    <w:p>
      <w:pPr/>
      <w:r>
        <w:rPr>
          <w:shd w:val="clear" w:fill="eeee80"/>
        </w:rPr>
        <w:t xml:space="preserve"> من خدال التعر ّف إل البقايا</w:t>
      </w:r>
    </w:p>
    <w:p>
      <w:pPr/>
      <w:r>
        <w:rPr>
          <w:shd w:val="clear" w:fill="eeee80"/>
        </w:rPr>
        <w:t xml:space="preserve"> كما أنن ّ ا .</w:t>
      </w:r>
    </w:p>
    <w:p>
      <w:pPr/>
      <w:r>
        <w:rPr>
          <w:shd w:val="clear" w:fill="eeee80"/>
        </w:rPr>
        <w:t xml:space="preserve"> ( .</w:t>
      </w:r>
    </w:p>
    <w:p>
      <w:pPr/>
      <w:r>
        <w:rPr>
          <w:shd w:val="clear" w:fill="eeee80"/>
        </w:rPr>
        <w:t xml:space="preserve"> زمنة السحيقة من تاريخنا البشر ي ذاك،</w:t>
      </w:r>
    </w:p>
    <w:p>
      <w:pPr/>
      <w:r>
        <w:rPr>
          <w:shd w:val="clear" w:fill="eeee80"/>
        </w:rPr>
        <w:t xml:space="preserve"> ف ي تلك األ</w:t>
      </w:r>
    </w:p>
    <w:p>
      <w:pPr/>
      <w:r>
        <w:rPr>
          <w:shd w:val="clear" w:fill="eeee80"/>
        </w:rPr>
        <w:t xml:space="preserve"> وكما تستفيد األنث ر وبولوجيا من الدراسات الجيولوجية،</w:t>
      </w:r>
    </w:p>
    <w:p>
      <w:pPr/>
      <w:r>
        <w:rPr>
          <w:shd w:val="clear" w:fill="eeee80"/>
        </w:rPr>
        <w:t xml:space="preserve">تالجغرافية،</w:t>
      </w:r>
    </w:p>
    <w:p>
      <w:pPr/>
      <w:r>
        <w:rPr>
          <w:shd w:val="clear" w:fill="eeee80"/>
        </w:rPr>
        <w:t xml:space="preserve"> وف ي مقد ّ متها النواجي الطبيعية،</w:t>
      </w:r>
    </w:p>
    <w:p>
      <w:pPr/>
      <w:r>
        <w:rPr>
          <w:shd w:val="clear" w:fill="eeee80"/>
        </w:rPr>
        <w:t xml:space="preserve"> من تضاريس ومياه،</w:t>
      </w:r>
    </w:p>
    <w:p>
      <w:pPr/>
      <w:r>
        <w:rPr>
          <w:shd w:val="clear" w:fill="eeee80"/>
        </w:rPr>
        <w:t xml:space="preserve">  -أو بعدها –الظروف المناخية الت ي تتفاوت من منطقة إل أخرى،</w:t>
      </w:r>
    </w:p>
    <w:p>
      <w:pPr/>
      <w:r>
        <w:rPr>
          <w:shd w:val="clear" w:fill="eeee80"/>
        </w:rPr>
        <w:t xml:space="preserve"> من خط االستواء،</w:t>
      </w:r>
    </w:p>
    <w:p>
      <w:pPr/>
      <w:r>
        <w:rPr>
          <w:shd w:val="clear" w:fill="eeee80"/>
        </w:rPr>
        <w:t xml:space="preserve"> أو من شواىطء البحار والمحيطات،</w:t>
      </w:r>
    </w:p>
    <w:p>
      <w:pPr/>
      <w:r>
        <w:rPr>
          <w:shd w:val="clear" w:fill="eeee80"/>
        </w:rPr>
        <w:t xml:space="preserve">  .</w:t>
      </w:r>
    </w:p>
    <w:p>
      <w:pPr/>
      <w:r>
        <w:rPr>
          <w:shd w:val="clear" w:fill="eeee80"/>
        </w:rPr>
        <w:t xml:space="preserve">ا تؤث ّ ر ف ي حياة اإلنسان بجوانبها المختلفة،</w:t>
      </w:r>
    </w:p>
    <w:p>
      <w:pPr/>
      <w:r>
        <w:rPr>
          <w:shd w:val="clear" w:fill="eeee80"/>
        </w:rPr>
        <w:t xml:space="preserve"> العضوية واالجتماعية فهذه العوامل كل ّ </w:t>
      </w:r>
    </w:p>
    <w:p>
      <w:pPr/>
      <w:r>
        <w:rPr>
          <w:shd w:val="clear" w:fill="eeee80"/>
        </w:rPr>
        <w:t xml:space="preserve">هولذلك،</w:t>
      </w:r>
    </w:p>
    <w:p>
      <w:pPr/>
      <w:r>
        <w:rPr>
          <w:shd w:val="clear" w:fill="eeee80"/>
        </w:rPr>
        <w:t xml:space="preserve">مأمن من األخطار الخارجية،</w:t>
      </w:r>
    </w:p>
    <w:p>
      <w:pPr/>
      <w:r>
        <w:rPr>
          <w:shd w:val="clear" w:fill="eeee80"/>
        </w:rPr>
        <w:t xml:space="preserve"> بينما يتعر ّض فسكان المناطق الجبلية المرتفعة يكونون ف ي</w:t>
      </w:r>
    </w:p>
    <w:p>
      <w:pPr/>
      <w:r>
        <w:rPr>
          <w:shd w:val="clear" w:fill="eeee80"/>
        </w:rPr>
        <w:t xml:space="preserve"> إل  قياسا ً بأهل المناطق الداخلية حيث تكون العداقات األشية شبه منغلقة</w:t>
      </w:r>
    </w:p>
    <w:p>
      <w:pPr/>
      <w:r>
        <w:rPr>
          <w:shd w:val="clear" w:fill="eeee80"/>
        </w:rPr>
        <w:t xml:space="preserve"> ) 41 المرجع السابق،</w:t>
      </w:r>
    </w:p>
    <w:p>
      <w:pPr/>
      <w:r>
        <w:rPr>
          <w:shd w:val="clear" w:fill="eeee80"/>
        </w:rPr>
        <w:t xml:space="preserve"> ( تلك</w:t>
      </w:r>
    </w:p>
    <w:p>
      <w:pPr/>
      <w:r>
        <w:rPr>
          <w:shd w:val="clear" w:fill="eeee80"/>
        </w:rPr>
        <w:t xml:space="preserve"> يميل علماء األنث ر وبولوجيا إل إهمال ما سسم ّ بالقدرات الفطرية للشعوب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2026-10-16T19:58:31+00:00</dcterms:created>
  <dcterms:modified xsi:type="dcterms:W3CDTF">2026-10-16T19:58:31+00:00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