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تتم عملية التنشئة الاجتماعية داخل الأسرة الجزائرية التقليدية بمشاركة كل أفراد الأسرة،</w:t>
      </w:r>
    </w:p>
    <w:p>
      <w:pPr/>
      <w:r>
        <w:rPr>
          <w:shd w:val="clear" w:fill="eeee80"/>
        </w:rPr>
        <w:t xml:space="preserve">دائما بجنب أمه لصيق بها،</w:t>
      </w:r>
    </w:p>
    <w:p>
      <w:pPr/>
      <w:r>
        <w:rPr>
          <w:shd w:val="clear" w:fill="eeee80"/>
        </w:rPr>
        <w:t xml:space="preserve">وبهذا تكتسي عملية التنشئة الاجتماعية "طابعا جماعيا تبعا للحياة الاجتماعية،</w:t>
      </w:r>
    </w:p>
    <w:p>
      <w:pPr/>
      <w:r>
        <w:rPr>
          <w:shd w:val="clear" w:fill="eeee80"/>
        </w:rPr>
        <w:t xml:space="preserve"> فالأسرة الكبيرة هي التـي تلقـن الطفـل</w:t>
      </w:r>
    </w:p>
    <w:p>
      <w:pPr/>
      <w:r>
        <w:rPr>
          <w:shd w:val="clear" w:fill="eeee80"/>
        </w:rPr>
        <w:t xml:space="preserve">17 ) القوانين والقواعد التي تقوم عليها حياته"</w:t>
      </w:r>
    </w:p>
    <w:p>
      <w:pPr/>
      <w:r>
        <w:rPr>
          <w:shd w:val="clear" w:fill="eeee80"/>
        </w:rPr>
        <w:t xml:space="preserve">وبالتالي فالطفل في هذه المرحلة يمر بمراحل غير متفرقة في تنشئته،</w:t>
      </w:r>
    </w:p>
    <w:p>
      <w:pPr/>
      <w:r>
        <w:rPr/>
        <w:t xml:space="preserve">تربيته،</w:t>
      </w:r>
    </w:p>
    <w:p>
      <w:pPr/>
      <w:r>
        <w:rPr>
          <w:shd w:val="clear" w:fill="eeee80"/>
        </w:rPr>
        <w:t xml:space="preserve">18) العادات للبدن والروح،</w:t>
      </w:r>
    </w:p>
    <w:p>
      <w:pPr/>
      <w:r>
        <w:rPr>
          <w:shd w:val="clear" w:fill="eeee80"/>
        </w:rPr>
        <w:t xml:space="preserve"> وتعلمه كيف يمكنه التعامل إزاء الآخرين "</w:t>
      </w:r>
    </w:p>
    <w:p>
      <w:pPr/>
      <w:r>
        <w:rPr>
          <w:shd w:val="clear" w:fill="eeee80"/>
        </w:rPr>
        <w:t xml:space="preserve">19) العمر أن "يلاحظ عادات محيطه،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2026-08-18T16:42:32+00:00</dcterms:created>
  <dcterms:modified xsi:type="dcterms:W3CDTF">2026-08-18T16:42:32+00:00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