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(من أعلي ) للاعبي المستويات العليا وضع اليد فوق الكرة وتكون الأصابع ممدودة</w:t>
      </w:r>
    </w:p>
    <w:p>
      <w:pPr/>
      <w:r>
        <w:rPr>
          <w:shd w:val="clear" w:fill="eeee80"/>
        </w:rPr>
        <w:t xml:space="preserve">ومنتشرة علي الكرة والقيام بالضغط علي الكرة في الماء وعندما تخرج من المـاء</w:t>
      </w:r>
    </w:p>
    <w:p>
      <w:pPr/>
      <w:r>
        <w:rPr>
          <w:shd w:val="clear" w:fill="eeee80"/>
        </w:rPr>
        <w:t xml:space="preserve">تتحرك اليد لأسفل الكرة بحركة سريعة من رسغ اليد .</w:t>
      </w:r>
    </w:p>
    <w:p>
      <w:pPr/>
      <w:r>
        <w:rPr>
          <w:shd w:val="clear" w:fill="eeee80"/>
        </w:rPr>
        <w:t xml:space="preserve">ج- تمرير الكرة Ball the Passing : بعد حمل الكرة وتكون في مكان بجانب الرأس</w:t>
      </w:r>
    </w:p>
    <w:p>
      <w:pPr/>
      <w:r>
        <w:rPr>
          <w:shd w:val="clear" w:fill="eeee80"/>
        </w:rPr>
        <w:t xml:space="preserve">o للاستعداد للتمرير بحيث يوجد انثناء في الذراع من المرفق ( </w:t>
      </w:r>
    </w:p>
    <w:p>
      <w:pPr/>
      <w:r>
        <w:rPr>
          <w:shd w:val="clear" w:fill="eeee80"/>
        </w:rPr>
        <w:t xml:space="preserve">٩٠ ) تقريباً ويكـون</w:t>
      </w:r>
    </w:p>
    <w:p>
      <w:pPr/>
      <w:r>
        <w:rPr>
          <w:shd w:val="clear" w:fill="eeee80"/>
        </w:rPr>
        <w:t xml:space="preserve">الكوع خارج الماء تماماً مع تحريك الذراع والكتف الأيسر نحو مكان التصويب أذا</w:t>
      </w:r>
    </w:p>
    <w:p>
      <w:pPr/>
      <w:r>
        <w:rPr>
          <w:shd w:val="clear" w:fill="eeee80"/>
        </w:rPr>
        <w:t xml:space="preserve">تبدأ الذراع في تنفيذ حركة التمرير بالتحرك للأمام من وضع حمل الكـرة وتبقـي</w:t>
      </w:r>
    </w:p>
    <w:p>
      <w:pPr/>
      <w:r>
        <w:rPr>
          <w:shd w:val="clear" w:fill="eeee80"/>
        </w:rPr>
        <w:t xml:space="preserve">الرأس موجهة الي جهة التمرير وتكون العين مركزة علي مكان نزول الكـرة مـع</w:t>
      </w:r>
    </w:p>
    <w:p>
      <w:pPr/>
      <w:r>
        <w:rPr>
          <w:shd w:val="clear" w:fill="eeee80"/>
        </w:rPr>
        <w:t xml:space="preserve">استمرار حركات الرجلين بقوة بحيث يكون الجسم خارج المـاء وعنـدما يتخطـي</w:t>
      </w:r>
    </w:p>
    <w:p>
      <w:pPr/>
      <w:r>
        <w:rPr>
          <w:shd w:val="clear" w:fill="eeee80"/>
        </w:rPr>
        <w:t xml:space="preserve">المرفق الأذن يقوم اللاعب بتسطيح يدة للسيطرة علي الكرة دون أن يمسك بها مـع</w:t>
      </w:r>
    </w:p>
    <w:p>
      <w:pPr/>
      <w:r>
        <w:rPr>
          <w:shd w:val="clear" w:fill="eeee80"/>
        </w:rPr>
        <w:t xml:space="preserve">دفعها بقوة وتتم المتابعة من العضد وأصابع اليد وينتهي التمرير والذراع مـستقيمة</w:t>
      </w:r>
    </w:p>
    <w:p>
      <w:pPr/>
      <w:r>
        <w:rPr>
          <w:shd w:val="clear" w:fill="eeee80"/>
        </w:rPr>
        <w:t xml:space="preserve">ومشيرة نحو الهدف وتكون أصابع اليد مسترخية وغير متصلبة .</w:t>
      </w:r>
    </w:p>
    <w:p>
      <w:pPr/>
      <w:r>
        <w:rPr>
          <w:shd w:val="clear" w:fill="eeee80"/>
        </w:rPr>
        <w:t xml:space="preserve"> Bavly Hany Naguib Hanna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2026-10-17T14:19:48+00:00</dcterms:created>
  <dcterms:modified xsi:type="dcterms:W3CDTF">2026-10-17T14:19:48+00:00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