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اساليب ابداعية تعليمية كنماذج لجعل الطالب لديه دافعية للتعلم وهو نموذج يسمى (نموذج كلير التحفيزي) وهي تتمحور حول كيفية اثارة دافعية التعلم لهذا المتعلم عن طريق أربعة عناصر ،</w:t>
      </w:r>
    </w:p>
    <w:p>
      <w:pPr/>
      <w:r>
        <w:rPr>
          <w:shd w:val="clear" w:fill="eeee80"/>
        </w:rPr>
        <w:t xml:space="preserve"> الأول هو الانتباه فالطالب سوف ينتبه للمعلومة المثيرة بالنسبة له من خلال التوضيح للطالب عن اهمية هذه المعلومة بالنسبة له وبالنسبة لحياته ويجب ان نبدأ الدرس بقصة مثيرة او بداية مشوّقة .</w:t>
      </w:r>
    </w:p>
    <w:p>
      <w:pPr/>
      <w:r>
        <w:rPr>
          <w:shd w:val="clear" w:fill="eeee80"/>
        </w:rPr>
        <w:t xml:space="preserve"> ضرب الامثلة وعلاقة الدرس وصلته بحياة الطالب .</w:t>
      </w:r>
    </w:p>
    <w:p>
      <w:pPr/>
      <w:r>
        <w:rPr>
          <w:shd w:val="clear" w:fill="eeee80"/>
        </w:rPr>
        <w:t xml:space="preserve">العنصر الثالث هو عنصر الثقة ،</w:t>
      </w:r>
    </w:p>
    <w:p>
      <w:pPr/>
      <w:r>
        <w:rPr>
          <w:shd w:val="clear" w:fill="eeee80"/>
        </w:rPr>
        <w:t xml:space="preserve"> اي تنمية شعور الطالب باحساسه بالثقة انه قادر على تعلم هذا الدرس .</w:t>
      </w:r>
    </w:p>
    <w:p>
      <w:pPr/>
      <w:r>
        <w:rPr>
          <w:shd w:val="clear" w:fill="eeee80"/>
        </w:rPr>
        <w:t xml:space="preserve"> ان يكون الطالب راضٍ عن نواتج التعلم بالنسبة له .</w:t>
      </w:r>
    </w:p>
    <w:p>
      <w:pPr/>
      <w:r>
        <w:rPr>
          <w:shd w:val="clear" w:fill="eeee80"/>
        </w:rPr>
        <w:t xml:space="preserve">هناك طرق متعددة يمكن للمعلم القيام بها لجذب انتباه الطلبة داخل غرفة الصف </w:t>
      </w:r>
    </w:p>
    <w:p>
      <w:pPr/>
      <w:r>
        <w:rPr>
          <w:shd w:val="clear" w:fill="eeee80"/>
        </w:rPr>
        <w:t xml:space="preserve">فأساليب التدريس الفعالة تعتبر مفتاحًا لتحقيق تجربة تعليمية ناجحة ومثمرة للطلاب.</w:t>
      </w:r>
    </w:p>
    <w:p>
      <w:pPr/>
      <w:r>
        <w:rPr>
          <w:shd w:val="clear" w:fill="eeee80"/>
        </w:rPr>
        <w:t xml:space="preserve"> وجاذبة للطلاب.</w:t>
      </w:r>
    </w:p>
    <w:p>
      <w:pPr/>
      <w:r>
        <w:rPr>
          <w:shd w:val="clear" w:fill="eeee80"/>
        </w:rPr>
        <w:t xml:space="preserve"> بما أن كل طالب لديه احتياجات وأساليب تعلم فريدة،</w:t>
      </w:r>
    </w:p>
    <w:p>
      <w:pPr/>
      <w:r>
        <w:rPr>
          <w:shd w:val="clear" w:fill="eeee80"/>
        </w:rPr>
        <w:t xml:space="preserve">كمعلمين،</w:t>
      </w:r>
    </w:p>
    <w:p>
      <w:pPr/>
      <w:r>
        <w:rPr>
          <w:shd w:val="clear" w:fill="eeee80"/>
        </w:rPr>
        <w:t xml:space="preserve"> نحن بحاجة ماسة لتطبيق أساليب تدريس تتناسب مع احتياجات وتطلعات الطلاب لضمان تحقيق أقصى قدر من التفاعل والمشاركة في الفصل الدراسي.</w:t>
      </w:r>
    </w:p>
    <w:p>
      <w:pPr/>
      <w:r>
        <w:rPr>
          <w:shd w:val="clear" w:fill="eeee80"/>
        </w:rPr>
        <w:t xml:space="preserve"> والتكنولوجيا التعليمية،</w:t>
      </w:r>
    </w:p>
    <w:p>
      <w:pPr/>
      <w:r>
        <w:rPr>
          <w:shd w:val="clear" w:fill="eeee80"/>
        </w:rPr>
        <w:t xml:space="preserve"> يمكننا تحفيز فضول الطلاب وتعزيز مهاراتهم النقدية والتحليلية.</w:t>
      </w:r>
    </w:p>
    <w:p>
      <w:pPr/>
      <w:r>
        <w:rPr>
          <w:shd w:val="clear" w:fill="eeee80"/>
        </w:rPr>
        <w:t xml:space="preserve"> بالإضافة إلى ذلك،</w:t>
      </w:r>
    </w:p>
    <w:p>
      <w:pPr/>
      <w:r>
        <w:rPr>
          <w:shd w:val="clear" w:fill="eeee80"/>
        </w:rPr>
        <w:t xml:space="preserve"> يساعد استخدام أساليب تدريس متنوعة في إيجاد بيئة تعليمية محفزة تشجع الطلاب على تطوير مهارات التفكير النقدي والإبداع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2026-10-18T16:58:46+00:00</dcterms:created>
  <dcterms:modified xsi:type="dcterms:W3CDTF">2026-10-18T16:58:46+00:00</dcterms:modified>
</cp:coreProperties>
</file>

<file path=docProps/custom.xml><?xml version="1.0" encoding="utf-8"?>
<Properties xmlns="http://schemas.openxmlformats.org/officeDocument/2006/custom-properties" xmlns:vt="http://schemas.openxmlformats.org/officeDocument/2006/docPropsVTypes"/>
</file>