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w:t>
      </w:r>
    </w:p>
    <w:p>
      <w:pPr/>
      <w:r>
        <w:rPr>
          <w:shd w:val="clear" w:fill="eeee80"/>
        </w:rPr>
        <w:t xml:space="preserve">وجاء شرطي مسرعا وفتح له وقع قدميه ثغرة في السور الآدمي،</w:t>
      </w:r>
    </w:p>
    <w:p>
      <w:pPr/>
      <w:r>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t xml:space="preserve"> ثم نهض متوجها إلي الضابط فبادره هذا قائلا: "أظن يجب نقله إلي الإسعاف"،وأدرك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shd w:val="clear" w:fill="eeee80"/>
        </w:rPr>
        <w:t xml:space="preserve"> قرّ رأيي علي ترك الخدمة فعلا</w:t>
      </w:r>
    </w:p>
    <w:p>
      <w:pPr/>
      <w:r>
        <w:rPr>
          <w:shd w:val="clear" w:fill="eeee80"/>
        </w:rPr>
        <w:t xml:space="preserve"> ة</w:t>
      </w:r>
    </w:p>
    <w:p>
      <w:pPr/>
      <w:r>
        <w:rPr>
          <w:shd w:val="clear" w:fill="eeee80"/>
        </w:rPr>
        <w:t xml:space="preserve">1) ماذا يمكن أن</w:t>
      </w:r>
    </w:p>
    <w:p>
      <w:pPr/>
      <w:r>
        <w:rPr/>
        <w:t xml:space="preserve">تستنتج من العبارة التي تحتها خط ؟ تكونت لديك عن وصف الراوي له؟ سيارة (فورد) نحوه بسرعة فائقة. وإنه لو فعل ذلك لنجا رغم ســـرعة السيارة، ولكنه لسبب ما - لعله المفاجأة أو سوء التقدير - وثـب إلى الأمام،</w:t>
      </w:r>
    </w:p>
    <w:p>
      <w:pPr/>
      <w:r>
        <w:rPr>
          <w:shd w:val="clear" w:fill="eeee80"/>
        </w:rPr>
        <w:t xml:space="preserve"> وهو يهتف،</w:t>
      </w:r>
    </w:p>
    <w:p>
      <w:pPr/>
      <w:r>
        <w:rPr/>
        <w:t xml:space="preserve"> (يا ساتر يا رب) وجـرت الحوادث متلاحقة، نـدث عن الرجل صرخة كالغواء، وفي ذات الوقت انطلقت صرخات الفزع من المارة الواقفين على الطوار، وفوق إفريز محطة الثرام.</w:t>
      </w:r>
    </w:p>
    <w:p>
      <w:pPr/>
      <w:r>
        <w:rPr>
          <w:shd w:val="clear" w:fill="eeee80"/>
        </w:rPr>
        <w:t xml:space="preserve"> صدر عن (فرملة الفورد) صوت محشرج متشنج ممزق،</w:t>
      </w:r>
    </w:p>
    <w:p>
      <w:pPr/>
      <w:r>
        <w:rPr/>
        <w:t xml:space="preserve"> وهرع نحو الضحية في ثوان عشـــراث وعشرات كأسراب الحمام، وانتشر في المنطقة الهرج. ولم ينبض جسـم الرجل بحركة واحدة، وكان منكفئا على وجهه،</w:t>
      </w:r>
    </w:p>
    <w:p>
      <w:pPr/>
      <w:r>
        <w:rPr>
          <w:shd w:val="clear" w:fill="eeee80"/>
        </w:rPr>
        <w:t xml:space="preserve"> ولا يجرؤ أحد على لمسـه،</w:t>
      </w:r>
    </w:p>
    <w:p>
      <w:pPr/>
      <w:r>
        <w:rPr/>
        <w:t xml:space="preserve"> وإحدى رجليه ممدودة إلى آخرها،</w:t>
      </w:r>
    </w:p>
    <w:p>
      <w:pPr/>
      <w:r>
        <w:rPr>
          <w:shd w:val="clear" w:fill="eeee80"/>
        </w:rPr>
        <w:t xml:space="preserve"> وقد فقدت حذاءها،</w:t>
      </w:r>
    </w:p>
    <w:p>
      <w:pPr/>
      <w:r>
        <w:rPr/>
        <w:t xml:space="preserve"> وتغشاه صمت بخلاف كل شيء حوله، وكأن الأمر لا يعنيه ألبتة، الرجل وهو يرتفع في الفضاء أمتارا،</w:t>
      </w:r>
    </w:p>
    <w:p>
      <w:pPr/>
      <w:r>
        <w:rPr>
          <w:shd w:val="clear" w:fill="eeee80"/>
        </w:rPr>
        <w:t xml:space="preserve"> وراح يخاطب مجموعة من الحفاة أحدقت به على سبيل المراقبة: * لا ذنب لي،</w:t>
      </w:r>
    </w:p>
    <w:p>
      <w:pPr/>
      <w:r>
        <w:rPr>
          <w:shd w:val="clear" w:fill="eeee80"/>
        </w:rPr>
        <w:t xml:space="preserve"> وبسرعة،</w:t>
      </w:r>
    </w:p>
    <w:p>
      <w:pPr/>
      <w:r>
        <w:rPr>
          <w:shd w:val="clear" w:fill="eeee80"/>
        </w:rPr>
        <w:t xml:space="preserve"> ودون أن ينظر إلى يساره كما يجب،</w:t>
      </w:r>
    </w:p>
    <w:p>
      <w:pPr/>
      <w:r>
        <w:rPr>
          <w:shd w:val="clear" w:fill="eeee80"/>
        </w:rPr>
        <w:t xml:space="preserve"> وإذا لم يجد وجها مستجيبا،</w:t>
      </w:r>
    </w:p>
    <w:p>
      <w:pPr/>
      <w:r>
        <w:rPr/>
        <w:t xml:space="preserve"> عاد ليقول بلهجة خطابية:</w:t>
      </w:r>
    </w:p>
    <w:p>
      <w:pPr/>
      <w:r>
        <w:rPr>
          <w:shd w:val="clear" w:fill="eeee80"/>
        </w:rPr>
        <w:t xml:space="preserve">الذات،</w:t>
      </w:r>
    </w:p>
    <w:p>
      <w:pPr/>
      <w:r>
        <w:rPr/>
        <w:t xml:space="preserve"> وتلتمع عيناه بنشاط وابتهاج.</w:t>
      </w:r>
    </w:p>
    <w:p>
      <w:pPr/>
      <w:r>
        <w:rPr>
          <w:shd w:val="clear" w:fill="eeee80"/>
        </w:rPr>
        <w:t xml:space="preserve"> وبدا أنـه ينظر إلى الداخل لا إلى الطريق ،</w:t>
      </w:r>
    </w:p>
    <w:p>
      <w:pPr/>
      <w:r>
        <w:rPr>
          <w:shd w:val="clear" w:fill="eeee80"/>
        </w:rPr>
        <w:t xml:space="preserve"> ثم مال يمنة بمحاذاة صف من اللوريات الواقفة لصق الطوار حتى وجد منفذا إلى الشارع.</w:t>
      </w:r>
    </w:p>
    <w:p>
      <w:pPr/>
      <w:r>
        <w:rPr/>
        <w:t xml:space="preserve"> مرق من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2026-09-02T16:33:28+00:00</dcterms:created>
  <dcterms:modified xsi:type="dcterms:W3CDTF">2026-09-02T16:33:28+00:00</dcterms:modified>
</cp:coreProperties>
</file>

<file path=docProps/custom.xml><?xml version="1.0" encoding="utf-8"?>
<Properties xmlns="http://schemas.openxmlformats.org/officeDocument/2006/custom-properties" xmlns:vt="http://schemas.openxmlformats.org/officeDocument/2006/docPropsVTypes"/>
</file>