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basis of the above-mentioned results and conclusion, this study contributes to the literature of digital transformation success through underlining three digital drivers of digital transformation success in public sector organizations, which are digital government, digital leadership, and digital HRM practices.H3: Digital HRM has a positive effect on the perceived success of digital transformation.Such a contribution signifies that the process of digital transformation is greatly depend on digital antecedents related to government mentality and operations, transformational leadership traits in the digital era, and digital practices of human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