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Moore and Mealy MachinesMealy MachineMoore machineMealy MachineA Mealy Machine is an FSM whose output depends on the present state as well as the present input.The state table of a Moore Machine is shown below -Present state	Next State	OutputInput = 0	Input = 1-> a	b	c	x2b	b	d	x1c	c	d	x2d	d	d	x3The state diagram of the above Moore Machine is -Moore Machine State DiagramMealy Machine vs. Moore MachineThe following table highlights the points that differentiate a Mealy Machine from a Moore Machine.Step 1 & 2 -Present State	Next Statea = 0	a = 1State	Output	State	Output-> a	d		b	b	a		d	c	c		c	d	b		a	Step 3 -Present State	Next Statea = 0	a = 1State	Output	State	Output=> a	d	1	b	0b	a	1	d	1c	c	0	c	0d	b	0	a	1Mealy Machine to Moore MachineAlgorithm 5Input - Mealy MachineOutput - Moore MachineStep 1 - Calculate the number of different outputs for each state (Qi) that are available in the state table of the Mealy machine.The state table of a Mealy Machine is shown below -Present state	Next stateinput = 0	input = 1State	Output	State	Output-> a	b	x1	c	x1b	b	x2	d	x3c	d	x3	c	x1d	d	x3	d	x2The state diagram of the above Mealy Machine is -State Diagram of Mealy MachineMoore MachineMoore machine is an FSM whose outputs depend on only the present state.In Moore machines, more logic is required to decode the outputs resulting in more circuit delays.Moore Machine to Mealy MachineAlgorithm 4Input - Moore MachineOutput - Mealy MachineStep 1 - Take a blank Mealy Machine transition table format.Step 3 - Check the present states and their corresponding outputs in the Moore Machine state table; if for a state Qi output is m, copy it into the output columns of the Mealy Machine state table wherever Qi appears in the next state.is a finite set of symbols called the input alphabet.O is a finite set of symbols called the output alphabet.?? Q).??</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2026-10-25T07:53:15+00:00</dcterms:created>
  <dcterms:modified xsi:type="dcterms:W3CDTF">2026-10-25T07:53:15+00:00</dcterms:modified>
</cp:coreProperties>
</file>

<file path=docProps/custom.xml><?xml version="1.0" encoding="utf-8"?>
<Properties xmlns="http://schemas.openxmlformats.org/officeDocument/2006/custom-properties" xmlns:vt="http://schemas.openxmlformats.org/officeDocument/2006/docPropsVTypes"/>
</file>