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تنظيم املعلومات وتنسيق البحث : نظم البحثبطريقةمتناسقةوسهلةالقراءة،</w:t>
      </w:r>
    </w:p>
    <w:p>
      <w:pPr/>
      <w:r>
        <w:rPr>
          <w:shd w:val="clear" w:fill="eeee80"/>
        </w:rPr>
        <w:t xml:space="preserve">عاألفكارواملعلوماتاملستشهد بها</w:t>
      </w:r>
    </w:p>
    <w:p>
      <w:pPr/>
      <w:r>
        <w:rPr>
          <w:shd w:val="clear" w:fill="eeee80"/>
        </w:rPr>
        <w:t xml:space="preserve">يسهل علىالقراءفهم وتتب .</w:t>
      </w:r>
    </w:p>
    <w:p>
      <w:pPr/>
      <w:r>
        <w:rPr>
          <w:shd w:val="clear" w:fill="eeee80"/>
        </w:rPr>
        <w:t xml:space="preserve">يوفر نظام</w:t>
      </w:r>
    </w:p>
    <w:p>
      <w:pPr/>
      <w:r>
        <w:rPr>
          <w:shd w:val="clear" w:fill="eeee80"/>
        </w:rPr>
        <w:t xml:space="preserve">ستخدم نظام</w:t>
      </w:r>
    </w:p>
    <w:p>
      <w:pPr/>
      <w:r>
        <w:rPr>
          <w:shd w:val="clear" w:fill="eeee80"/>
        </w:rPr>
        <w:t xml:space="preserve"> من بينها:</w:t>
      </w:r>
    </w:p>
    <w:p>
      <w:pPr/>
      <w:r>
        <w:rPr>
          <w:shd w:val="clear" w:fill="eeee80"/>
        </w:rPr>
        <w:t xml:space="preserve"> والتربية .</w:t>
      </w:r>
    </w:p>
    <w:p>
      <w:pPr/>
      <w:r>
        <w:rPr>
          <w:shd w:val="clear" w:fill="eeee80"/>
        </w:rPr>
        <w:t xml:space="preserve">• الكتاباتاألكاديميةفيمجاالتالصحةالعامةواإلدارة.</w:t>
      </w:r>
    </w:p>
    <w:p>
      <w:pPr/>
      <w:r>
        <w:rPr>
          <w:shd w:val="clear" w:fill="eeee80"/>
        </w:rPr>
        <w:t xml:space="preserve"> 2020(</w:t>
      </w:r>
    </w:p>
    <w:p>
      <w:pPr/>
      <w:r>
        <w:rPr>
          <w:shd w:val="clear" w:fill="eeee80"/>
        </w:rPr>
        <w:t xml:space="preserve">أساسيات البحث العلمي .</w:t>
      </w:r>
    </w:p>
    <w:p>
      <w:pPr/>
      <w:r>
        <w:rPr>
          <w:shd w:val="clear" w:fill="eeee80"/>
        </w:rPr>
        <w:t xml:space="preserve">القاهرة: دار النشر العربي.</w:t>
      </w:r>
    </w:p>
    <w:p>
      <w:pPr/>
      <w:r>
        <w:rPr>
          <w:shd w:val="clear" w:fill="eeee80"/>
        </w:rPr>
        <w:t xml:space="preserve">يعد أداة هامةللباحثين،</w:t>
      </w:r>
    </w:p>
    <w:p>
      <w:pPr/>
      <w:r>
        <w:rPr>
          <w:shd w:val="clear" w:fill="eeee80"/>
        </w:rPr>
        <w:t xml:space="preserve">يعززاملصداقيةوسهولةالتتبع.</w:t>
      </w:r>
    </w:p>
    <w:p>
      <w:pPr/>
      <w:r>
        <w:rPr>
          <w:shd w:val="clear" w:fill="eeee80"/>
        </w:rPr>
        <w:t xml:space="preserve">نظام APA يتميز بخصائص محددة تساعد في تنظيم وتنسيق البحث العلمي بشكل واضح وموحد.</w:t>
      </w:r>
    </w:p>
    <w:p>
      <w:pPr/>
      <w:r>
        <w:rPr>
          <w:shd w:val="clear" w:fill="eeee80"/>
        </w:rPr>
        <w:t xml:space="preserve"> إليك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2026-09-16T17:03:30+00:00</dcterms:created>
  <dcterms:modified xsi:type="dcterms:W3CDTF">2026-09-16T17:03:30+00:00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