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تحديد احتياجات الأفراد: تعد العلاقة القوية بين المربي والفرد عنصرًا أساسيًا لتحديد احتياجات الفرد الشخصية داخل الصف.</w:t>
      </w:r>
    </w:p>
    <w:p>
      <w:pPr/>
      <w:r>
        <w:rPr/>
        <w:t xml:space="preserve"> فمن خلال التواصل الفعال والملاحظة الدقيقة،</w:t>
      </w:r>
    </w:p>
    <w:p>
      <w:pPr/>
      <w:r>
        <w:rPr>
          <w:shd w:val="clear" w:fill="eeee80"/>
        </w:rPr>
        <w:t xml:space="preserve"> يمكن للمربي فهم خلفيات الطلاب وثقافاتهم واهتماماتهم،</w:t>
      </w:r>
    </w:p>
    <w:p>
      <w:pPr/>
      <w:r>
        <w:rPr>
          <w:shd w:val="clear" w:fill="eeee80"/>
        </w:rPr>
        <w:t xml:space="preserve"> وتحديد نقاط قوتهم وضعفهم في مختلف المواد الدراسية،</w:t>
      </w:r>
    </w:p>
    <w:p>
      <w:pPr/>
      <w:r>
        <w:rPr>
          <w:shd w:val="clear" w:fill="eeee80"/>
        </w:rPr>
        <w:t xml:space="preserve"> وتقييم مهاراتهم الاجتماعية والعاطفية،</w:t>
      </w:r>
    </w:p>
    <w:p>
      <w:pPr/>
      <w:r>
        <w:rPr/>
        <w:t xml:space="preserve"> ورصد أي صعوبات أو تحديات قد تواجههم في التعلم.</w:t>
      </w:r>
    </w:p>
    <w:p>
      <w:pPr/>
      <w:r>
        <w:rPr>
          <w:shd w:val="clear" w:fill="eeee80"/>
        </w:rPr>
        <w:t xml:space="preserve"> وتُساعد المربي على تخطيط وإعداد برامج تعليمية تناسب احتياجات كل طالب بشكل فردي،</w:t>
      </w:r>
    </w:p>
    <w:p>
      <w:pPr/>
      <w:r>
        <w:rPr/>
        <w:t xml:space="preserve"> مما يُحسّن من فرص نجاحهم في جميع المجالات.</w:t>
      </w:r>
    </w:p>
    <w:p>
      <w:pPr/>
      <w:r>
        <w:rPr>
          <w:shd w:val="clear" w:fill="eeee80"/>
        </w:rPr>
        <w:t xml:space="preserve"> فمن خلال بناء علاقات قوية مع طلابه،</w:t>
      </w:r>
    </w:p>
    <w:p>
      <w:pPr/>
      <w:r>
        <w:rPr/>
        <w:t xml:space="preserve"> يُصبح المربي مُرشدًا وداعمًا لهم، مما يُساعدهم على تحقيق أقصى إمكاناتهم.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2026-10-21T16:32:02+00:00</dcterms:created>
  <dcterms:modified xsi:type="dcterms:W3CDTF">2026-10-21T16:32:02+00:00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