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محمد بن راشد للفضاء أو مؤسسة الإمارات للعلوم والتقنية المتقدمة «إياست» (سابقًا) مؤسسة تابعة لحكومة دبي تابعة لمركز محمد بن راشد للفضاء،  ويعمل المركز على تطوير برامج الإمارات لاستكشاف الفضاء التي تتضمن عدة مشاريع لإطلاق الأقمار الصناعية إضافة إلى مشروع الإمارات لاستكشاف المريخ، في يوم 17 إبريل 2015 أصدر صاحب السمو الشيخ محمد بن راشد آل مكتوم نائب رئيس الدولة رئيس مجلس الوزراء حاكم دبي مرسوماً بتأسيس مركز محمد بن راشد للفضاء تضمن إدماج مؤسسة «إياست» فيه وهي المؤسسة التي كانت قد تأسست في السادس من فبراير 2006 بقرار من صاحب السمو الشيخ محمد بن راشد آل مكتوم. ويساهم المركز في دعم قطاعات تخطيطية واقتصادية مختلفة داخل الإمارات العربية المتحدة وحول العالم من خلال استخدام الصور الفضائية والبيانات التي تتيحها الأقمار الصناعية الإماراتية والتطبيقات التقنية المتعلقة بعلوم الفضاء.  كما يوفر دعمه للمؤسسات الدولية المعنية بإدارة الكوارث الطبيعية ويدعم جهود الإنقاذ في أي بقعة من العالم ويقوم بخدمات رصد البيئة والتخطيط العمراني وذلك من خلال الصور الفضائية العالية الجودة التي يتم إرسالها من قبل الأقمار الصناعية الإماراتية العاملة في الفضاء وهي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