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الفلسفة أحد أبرز مجالات المعرفة التي تعكس تنوع التجارب الإنسانية عبر العصور والثقافات.</w:t>
      </w:r>
    </w:p>
    <w:p>
      <w:pPr/>
      <w:r>
        <w:rPr/>
        <w:t xml:space="preserve"> تتداخل الفلسفة مع السياقات الثقافية والتاريخية، مما يؤثر بشكل كبير على الأفكار والنظريات الفلسفية. يسعى هذا البحث إلى استكشاف كيفية تأثير هذه السياقات على تطور الفلسفة، مع تقديم أمثلة من فلاسفة من ثقافات متنوعة.</w:t>
      </w:r>
    </w:p>
    <w:p>
      <w:pPr/>
      <w:r>
        <w:rPr>
          <w:shd w:val="clear" w:fill="eeee80"/>
        </w:rPr>
        <w:t xml:space="preserve">تُعرَف الفلسفة بأنها دراسة المسائل الأساسية المتعلقة بالوجود،</w:t>
      </w:r>
    </w:p>
    <w:p>
      <w:pPr/>
      <w:r>
        <w:rPr/>
        <w:t xml:space="preserve"> المعرفة، القيم، العقل، واللغة.</w:t>
      </w:r>
    </w:p>
    <w:p>
      <w:pPr/>
      <w:r>
        <w:rPr>
          <w:shd w:val="clear" w:fill="eeee80"/>
        </w:rPr>
        <w:t xml:space="preserve"> تعكس الأفكار الفلسفية تجارب البشر وتوجهاتهم الثقافية.</w:t>
      </w:r>
    </w:p>
    <w:p>
      <w:pPr/>
      <w:r>
        <w:rPr>
          <w:shd w:val="clear" w:fill="eeee80"/>
        </w:rPr>
        <w:t xml:space="preserve">العلاقة بين الفلسفة والسياقات الثقافية</w:t>
      </w:r>
    </w:p>
    <w:p>
      <w:pPr/>
      <w:r>
        <w:rPr>
          <w:shd w:val="clear" w:fill="eeee80"/>
        </w:rPr>
        <w:t xml:space="preserve">تتأثر الفلسفة بالبيئة الثقافية والتاريخية التي تنشأ فيها،</w:t>
      </w:r>
    </w:p>
    <w:p>
      <w:pPr/>
      <w:r>
        <w:rPr/>
        <w:t xml:space="preserve"> مما يساهم في تشكيل مفاهيمها وأدواتها.</w:t>
      </w:r>
    </w:p>
    <w:p>
      <w:pPr/>
      <w:r>
        <w:rPr>
          <w:shd w:val="clear" w:fill="eeee80"/>
        </w:rPr>
        <w:t xml:space="preserve"> فكل فلسفة تعكس سياقها الخاص،</w:t>
      </w:r>
    </w:p>
    <w:p>
      <w:pPr/>
      <w:r>
        <w:rPr/>
        <w:t xml:space="preserve"> وبالتالي،</w:t>
      </w:r>
    </w:p>
    <w:p>
      <w:pPr/>
      <w:r>
        <w:rPr>
          <w:shd w:val="clear" w:fill="eeee80"/>
        </w:rPr>
        <w:t xml:space="preserve"> من المهم فهم ذلك السياق لفهم الفكر الفلسفي.</w:t>
      </w:r>
    </w:p>
    <w:p>
      <w:pPr/>
      <w:r>
        <w:rPr/>
        <w:t xml:space="preserve">ظهرت الفلسفة اليونانية في سياق اجتماعي وسياسي معقد،</w:t>
      </w:r>
    </w:p>
    <w:p>
      <w:pPr/>
      <w:r>
        <w:rPr>
          <w:shd w:val="clear" w:fill="eeee80"/>
        </w:rPr>
        <w:t xml:space="preserve"> حيث كانت المدينة-state والمنافسات السياسية تشكل خلفية مهمة للفلاسفة مثل سقراط وأفلاطون.</w:t>
      </w:r>
    </w:p>
    <w:p>
      <w:pPr/>
      <w:r>
        <w:rPr/>
        <w:t xml:space="preserve"> حيث ركز سقراط على الأخلاق،</w:t>
      </w:r>
    </w:p>
    <w:p>
      <w:pPr/>
      <w:r>
        <w:rPr>
          <w:shd w:val="clear" w:fill="eeee80"/>
        </w:rPr>
        <w:t xml:space="preserve"> بينما قدم أفلاطون نظرية الأشكال التي تعكس مثالية العالم.</w:t>
      </w:r>
    </w:p>
    <w:p>
      <w:pPr/>
      <w:r>
        <w:rPr/>
        <w:t xml:space="preserve"> أرسطو، من جانبه، قدم رؤية أكثر علمية للوجود، مع التركيز على التجربة والملاحظة.</w:t>
      </w:r>
    </w:p>
    <w:p>
      <w:pPr/>
      <w:r>
        <w:rPr>
          <w:shd w:val="clear" w:fill="eeee80"/>
        </w:rPr>
        <w:t xml:space="preserve"> أما في الحضارة الإسلامية فقد تأثر الفلاسفة المسلمون مثل ابن سينا وابن رشد بالفكر اليوناني،</w:t>
      </w:r>
    </w:p>
    <w:p>
      <w:pPr/>
      <w:r>
        <w:rPr/>
        <w:t xml:space="preserve"> مما أدى إلى دمج الثقافات.</w:t>
      </w:r>
    </w:p>
    <w:p>
      <w:pPr/>
      <w:r>
        <w:rPr>
          <w:shd w:val="clear" w:fill="eeee80"/>
        </w:rPr>
        <w:t xml:space="preserve"> إذ استطاع هؤلاء الفلاسفة أن يضيفوا رؤى جديدة تتماشى مع تعاليم الإسلام.</w:t>
      </w:r>
    </w:p>
    <w:p>
      <w:pPr/>
      <w:r>
        <w:rPr>
          <w:shd w:val="clear" w:fill="eeee80"/>
        </w:rPr>
        <w:t xml:space="preserve">1. الفلسفة اليونانية القديمة</w:t>
      </w:r>
    </w:p>
    <w:p>
      <w:pPr/>
      <w:r>
        <w:rPr/>
        <w:t xml:space="preserve">تأثرت أفكار سقراط ببيئته السياسية في أثينا،</w:t>
      </w:r>
    </w:p>
    <w:p>
      <w:pPr/>
      <w:r>
        <w:rPr>
          <w:shd w:val="clear" w:fill="eeee80"/>
        </w:rPr>
        <w:t xml:space="preserve"> حيث كان يُعتبر مُعلماً ومُفكراً يتمتع بآراء تتعارض مع السلطة.</w:t>
      </w:r>
    </w:p>
    <w:p>
      <w:pPr/>
      <w:r>
        <w:rPr/>
        <w:t xml:space="preserve">أفلاطون، تلميذه، كتب الجمهورية التي تعكس رؤيته لدولة مثالية تحكمها الفلاسفة. كان لديه قناعة بأن الفلاسفة يجب أن يتولوا السلطة بسبب معرفتهم.الإمبراطور والفيلسوف الروماني كتب تأملات، حيث استخدم الفلسفة الرواقية لتوجيه تصرفاته كحاكم.</w:t>
      </w:r>
    </w:p>
    <w:p>
      <w:pPr/>
      <w:r>
        <w:rPr>
          <w:shd w:val="clear" w:fill="eeee80"/>
        </w:rPr>
        <w:t xml:space="preserve"> عكست أفكاره قلقه حول الحكم الأخلاقي وكيف يمكن أن يؤثر على الشعب.</w:t>
      </w:r>
    </w:p>
    <w:p>
      <w:pPr/>
      <w:r>
        <w:rPr>
          <w:shd w:val="clear" w:fill="eeee80"/>
        </w:rPr>
        <w:t xml:space="preserve">ابن سينا وابن رشد:</w:t>
      </w:r>
    </w:p>
    <w:p>
      <w:pPr/>
      <w:r>
        <w:rPr/>
        <w:t xml:space="preserve">تأثرت أفكار هؤلاء الفلاسفة بالتغيرات السياسية،</w:t>
      </w:r>
    </w:p>
    <w:p>
      <w:pPr/>
      <w:r>
        <w:rPr>
          <w:shd w:val="clear" w:fill="eeee80"/>
        </w:rPr>
        <w:t xml:space="preserve"> حيث كان عليهم التكيف مع الظروف الثقافية والدينية لمجتمعاتهم.</w:t>
      </w:r>
    </w:p>
    <w:p>
      <w:pPr/>
      <w:r>
        <w:rPr/>
        <w:t xml:space="preserve">كان للسياسة تأثير على كيفية تعامل الفلاسفة مع التراث اليوناني، مما أدى إلى تطور فلسفات جديدة في الأخلاق والسياسة.</w:t>
      </w:r>
    </w:p>
    <w:p>
      <w:pPr/>
      <w:r>
        <w:rPr>
          <w:shd w:val="clear" w:fill="eeee80"/>
        </w:rPr>
        <w:t xml:space="preserve">4. الفلسفة الأوروبية الحديثة</w:t>
      </w:r>
    </w:p>
    <w:p>
      <w:pPr/>
      <w:r>
        <w:rPr>
          <w:shd w:val="clear" w:fill="eeee80"/>
        </w:rPr>
        <w:t xml:space="preserve">ظهور أفكار حقوق الإنسان والديمقراطية أثر على الفلاسفة مثل فولتير وروسو.</w:t>
      </w:r>
    </w:p>
    <w:p>
      <w:pPr/>
      <w:r>
        <w:rPr>
          <w:shd w:val="clear" w:fill="eeee80"/>
        </w:rPr>
        <w:t xml:space="preserve"> لقد كانت أفكارهم مرتبطة بالتحولات السياسية في أوروبا،</w:t>
      </w:r>
    </w:p>
    <w:p>
      <w:pPr/>
      <w:r>
        <w:rPr/>
        <w:t xml:space="preserve"> مثل الثورة الفرنسية.كان لهيغل تأثير كبير على السياسة، حيث رأى أن التاريخ يتطور من خلال صراع الأفكار والأخلاق.كان لكارل ماركس تأثير عميق على الفكر السياسي، حيث ربط بين الاقتصاد والسياسة، ورأى أن التاريخ هو نتيجة للصراع الطبقي.انتقد فوكو السلطة وأثرها على المعرفة.</w:t>
      </w:r>
    </w:p>
    <w:p>
      <w:pPr/>
      <w:r>
        <w:rPr>
          <w:shd w:val="clear" w:fill="eeee80"/>
        </w:rPr>
        <w:t xml:space="preserve"> اعتبر أن المؤسسات الاجتماعية (مثل السجون والمدارس) تلعب دورًا في تشكيل الأفراد.</w:t>
      </w:r>
    </w:p>
    <w:p>
      <w:pPr/>
      <w:r>
        <w:rPr>
          <w:shd w:val="clear" w:fill="eeee80"/>
        </w:rPr>
        <w:t xml:space="preserve">4/ الفلسفة الأوروبية الحديثة</w:t>
      </w:r>
    </w:p>
    <w:p>
      <w:pPr/>
      <w:r>
        <w:rPr>
          <w:shd w:val="clear" w:fill="eeee80"/>
        </w:rPr>
        <w:t xml:space="preserve">- الفلسفة في عصر النهضة</w:t>
      </w:r>
    </w:p>
    <w:p>
      <w:pPr/>
      <w:r>
        <w:rPr/>
        <w:t xml:space="preserve">تزامنت النهضة مع اكتشافات جديدة وأفكار إنسانية، مما أدى إلى إعادة تقييم الفلسفة. ظهرت أفكار جديدة في الفكر مثل تلك التي قدمها ديكارت، الذي أشار إلى الشك كوسيلة للوصول إلى المعرفة.تأثرت الفلسفة بأفكار حقوق الإنسان والديمقراطية. الفلاسفة مثل فولتير وروسو لعبوا دورًا كبيرًا في تشكيل الفكر السياسي والاجتماعي.الفلسفة الهندية : تتميز الفلسفة الهندية بتنوعها وغناها، حيث تركز على المفاهيم الروحية مثل الـ"دارما" والـ"كارما". يعكس الفلاسفة مثل غوتاما بوذا تأثير الثقافة الروحية على الفلسفة. أما الفلسفة الصينية فتؤثر على فهم الحياة والمجتمع مثل الطاوية والكونفوشيوسية. وتتميز بتركيزها على التناغم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2026-10-10T13:56:21+00:00</dcterms:created>
  <dcterms:modified xsi:type="dcterms:W3CDTF">2026-10-10T13:56:21+00:00</dcterms:modified>
</cp:coreProperties>
</file>

<file path=docProps/custom.xml><?xml version="1.0" encoding="utf-8"?>
<Properties xmlns="http://schemas.openxmlformats.org/officeDocument/2006/custom-properties" xmlns:vt="http://schemas.openxmlformats.org/officeDocument/2006/docPropsVTypes"/>
</file>