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خَظس٣ خ٭ّځُؿ خڀ٭ُيب ڄىٍ خڀٹًڂ ٟ١ّدَش زٗي خڀُخٴًَه و٘ٽّٿ ڄ٭هد ؼىدجُص ڄعىدٰمص ؤؼُض وظإؼُض زدْو٠د٪ وخڀعٹځسدض خڀُٕدُٔص خڀّٗ ڄُض ٬ځً زٗي خڀُخٴًَه.خ٭ّځُؿ خڀسىخزص خ١ّ٬دََص ڀځعفدَش وخڀّٗ ٌّّ٬د خوعٹځط خٮّٹىڄدض وخڀ٭ىدُٜ خ١ّ٬دََص ڄه وڄ٭دزً خٮّٕعى٤ىدض خ٭ّځُفُص وـَّي ُٖٔمد ٴُځٽد وخڀسمَُه وظدَوض وؤڂ خڀىد،خڀُخٴًَه ًّٟوي خڀ٭دڂ 637 ڄُٗيَص.ٓب َٹعُٝ خڀعإؼّٛ خڀُخٴًَّٚ ٴٹ٣ ُب خ٭ّځُؿ زٿ ظ٭ًخي بٔب خڀٕدلٿ خڀُٙيٴٍ ڀٹً ټدوط ڀسٗي خڀُخٴًَه ٗ٬يٴدض ظدَٻُّص َّّٞ ؤىخلٿ خ٭ّځُؿ خڀ٭ُيب وٜځط بٔب ٔځ٥ىص ُ٬مدن ّّٔ٬ يوڀص خٔڄدَخض خڀ٭ُزُص خٮّعمًش ڄُوَخً ّ١مځٽص خڀسمَُه ويٴُ٥ وخٮّمځٽص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