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٣ؼَف ح٩ؿٔخع ػِ٠ أٗٚ " حطلخم ٓـظٜي١ ح٧ٓش ح٩ٓ٬ٓ٤ش ك٢ ػظَ ٖٓ حُؼظٍٞ رؼيحُ٘ز٢ – طِ٠ هللا ػِ٤ – ِْٓ ٝ ٚػِ٠ كٌْ شَػ٢ ك٢ أَٓ ٖٓ ح٧ ٍٞٓحُٔٔظليػش ٝ حُظ٢ ٫ٗ ض ك٤ٜخ ".1– ح٩ؿٔخع ُـش: ٛٞ ح٫طلخم، ػِ٠ كؼَ ش٢ء ٓؼ٤ٌٛ ٖٓ ٝ ٖح حُٔؼ٘٠ٍٝ ى هُٞٚ طؼخُ٠ ﴿ :كؤؿٔؼٞح أًَْٓٝشًَخءًْ ػْ ٫ ٣ ٌٖأًَْٓ ػِ٤ ٌْؿٔش ﴾ ) ٣ ْٗٞ71 ) أ١ حػِٓٞح ٝ طٔٔٞح.</w:t>
      </w:r>
    </w:p>
    <w:p>
      <w:pPr/>
      <w:r>
        <w:rPr>
          <w:shd w:val="clear" w:fill="eeee80"/>
        </w:rPr>
        <w:t xml:space="preserve">2 – حطط٬كخ: كخ٩ؿٔخع ػ٘ي حُؼِٔخء ٝ حُلوٜخء ٛٞ " حطلخم حُٔـظٜي٣ ٖك٢ ػظَ رؼي حٍَُٓٞ – طِ٠ هللا ػِ٤ ٚ</w:t>
      </w:r>
    </w:p>
    <w:p>
      <w:pPr/>
      <w:r>
        <w:rPr/>
        <w:t xml:space="preserve">ِْٝٓ – ػِ٠ كٌْ شَػ٢ ك٢ٔٓ ؤُش ٓٔظليػش ٫ٗ ض ك٤ٜخ "،</w:t>
      </w:r>
    </w:p>
    <w:p>
      <w:pPr/>
      <w:r>
        <w:rPr>
          <w:shd w:val="clear" w:fill="eeee80"/>
        </w:rPr>
        <w:t xml:space="preserve"> ٝ ٖٓ ػْ ٫ ٣ظظٍٞ ح٩ؿٔخع ا٫ رؼي حؿظٜخى</w:t>
      </w:r>
    </w:p>
    <w:p>
      <w:pPr/>
      <w:r>
        <w:rPr/>
        <w:t xml:space="preserve"> ٝ طيحُْٜٝ حَُأ١ ك٢ٔٓ ؤُش ؿ٤٘ٓ َظٞص ػِ٤ ٚػْ ٣ظلوٕٞ ػِ٠ كٌْ ٓؼ٤ ٝ ٖ٣ ٌٕٞح٫طلخم ربؿٔخع حُٔـظٜي٣ ٖك٢ ػظَ ٓؼ٤ ٖىٕٝ ٓوخُلش ٖٓ أكي حُٔـظٜي٣ ٖطَحكش أٝ ػٔ٘خ.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2026-10-09T18:03:41+00:00</dcterms:created>
  <dcterms:modified xsi:type="dcterms:W3CDTF">2026-10-09T18:03:41+00:00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