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عام 1971 تم اعتماد النشيد الوطني الإماراتي (عيشي بلادي)،</w:t>
      </w:r>
    </w:p>
    <w:p>
      <w:pPr/>
      <w:r>
        <w:rPr>
          <w:shd w:val="clear" w:fill="eeee80"/>
        </w:rPr>
        <w:t xml:space="preserve"> كنشيد لدولة الإمارات العربية المتحدة،</w:t>
      </w:r>
    </w:p>
    <w:p>
      <w:pPr/>
      <w:r>
        <w:rPr>
          <w:shd w:val="clear" w:fill="eeee80"/>
        </w:rPr>
        <w:t xml:space="preserve"> بتنظيم الملحن المصري الشهير سعد عبد الوهاب،</w:t>
      </w:r>
    </w:p>
    <w:p>
      <w:pPr/>
      <w:r>
        <w:rPr>
          <w:shd w:val="clear" w:fill="eeee80"/>
        </w:rPr>
        <w:t xml:space="preserve"> ثم ما إن اكتمل النشيد بعد سماع الشاعر عارف الشيخ عبدالله الحسن هذه الألحان الساحرة ليبدأ بخط كلماته النابعة من حبه لهذا الوطن المعطاء عام 1986،</w:t>
      </w:r>
    </w:p>
    <w:p>
      <w:pPr/>
      <w:r>
        <w:rPr/>
        <w:t xml:space="preserve"> حيث كان له باعاً طويلاً في تأليف الأناشيد التي شملت مجموعة من الأناشيد المدرسية المُقررة في مناهج الوزارة.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2026-09-20T09:13:52+00:00</dcterms:created>
  <dcterms:modified xsi:type="dcterms:W3CDTF">2026-09-20T09:13:52+00:00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