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يُعتبر الإسكندر الأكبر أحد أعظم الفاتحين على مر العصور،</w:t>
      </w:r>
    </w:p>
    <w:p>
      <w:pPr/>
      <w:r>
        <w:rPr>
          <w:shd w:val="clear" w:fill="eeee80"/>
        </w:rPr>
        <w:t xml:space="preserve"> إذ خلّف وراءه أراضٍ شاسعة وإرثًا ثقافيًا غنيًا لا يزال يؤثر على حضارات عديدة حول العالم.</w:t>
      </w:r>
    </w:p>
    <w:p>
      <w:pPr/>
      <w:r>
        <w:rPr>
          <w:shd w:val="clear" w:fill="eeee80"/>
        </w:rPr>
        <w:t xml:space="preserve"> بما في ذلك الإمبراطورية الفارسية واستكشاف الهند،</w:t>
      </w:r>
    </w:p>
    <w:p>
      <w:pPr/>
      <w:r>
        <w:rPr>
          <w:shd w:val="clear" w:fill="eeee80"/>
        </w:rPr>
        <w:t xml:space="preserve"> التواصل بين الثقافات المختلفة،</w:t>
      </w:r>
    </w:p>
    <w:p>
      <w:pPr/>
      <w:r>
        <w:rPr>
          <w:shd w:val="clear" w:fill="eeee80"/>
        </w:rPr>
        <w:t xml:space="preserve"> وأوجدت ثقافة فريدة تُعرف باسم الهيلينية.</w:t>
      </w:r>
    </w:p>
    <w:p>
      <w:pPr/>
      <w:r>
        <w:rPr>
          <w:shd w:val="clear" w:fill="eeee80"/>
        </w:rPr>
        <w:t xml:space="preserve"> انتشرت الثقافة اليونانية وتأثيرها في جميع أنحاء البحر الأبيض المتوسط ​​والشرق الأوسط والهند.</w:t>
      </w:r>
    </w:p>
    <w:p>
      <w:pPr/>
      <w:r>
        <w:rPr>
          <w:shd w:val="clear" w:fill="eeee80"/>
        </w:rPr>
        <w:t xml:space="preserve"> وقد ساهم الإسكندر بشكل كبير في ذلك من خلال إنشاء مدن جديدة،</w:t>
      </w:r>
    </w:p>
    <w:p>
      <w:pPr/>
      <w:r>
        <w:rPr>
          <w:shd w:val="clear" w:fill="eeee80"/>
        </w:rPr>
        <w:t xml:space="preserve"> كما نشر الثقافة الهيلينية،</w:t>
      </w:r>
    </w:p>
    <w:p>
      <w:pPr/>
      <w:r>
        <w:rPr/>
        <w:t xml:space="preserve"> المعروفة أيضًا بالثقافة اليونانية الكلاسيكية، لم تكن هذه العملية مجرد نتيجة للغزو العسكري؛</w:t>
      </w:r>
    </w:p>
    <w:p>
      <w:pPr/>
      <w:r>
        <w:rPr>
          <w:shd w:val="clear" w:fill="eeee80"/>
        </w:rPr>
        <w:t xml:space="preserve"> بل كانت جزءًا من هدف الإسكندر المتمثل في خلق عالم واحد متأثر ثقافيًا باليونان.</w:t>
      </w:r>
    </w:p>
    <w:p>
      <w:pPr/>
      <w:r>
        <w:rPr>
          <w:shd w:val="clear" w:fill="eeee80"/>
        </w:rPr>
        <w:t xml:space="preserve"> وقد أدى اندماج الثقافات المختلفة إلى ولادة أشكال جديدة من الفن والفلسفة والعلوم.</w:t>
      </w:r>
    </w:p>
    <w:p>
      <w:pPr/>
      <w:r>
        <w:rPr/>
        <w:t xml:space="preserve"> وأصبحت اليونانية لغة التجارة والدبلوماسية،</w:t>
      </w:r>
    </w:p>
    <w:p>
      <w:pPr/>
      <w:r>
        <w:rPr>
          <w:shd w:val="clear" w:fill="eeee80"/>
        </w:rPr>
        <w:t xml:space="preserve"> واستُخدمت على نطاق واسع من مصر إلى الهند.</w:t>
      </w:r>
    </w:p>
    <w:p>
      <w:pPr/>
      <w:r>
        <w:rPr>
          <w:shd w:val="clear" w:fill="eeee80"/>
        </w:rPr>
        <w:t xml:space="preserve"> وقد سهّل هذا تبادل المعرفة والأفكار بين الثقافات،</w:t>
      </w:r>
    </w:p>
    <w:p>
      <w:pPr/>
      <w:r>
        <w:rPr/>
        <w:t xml:space="preserve"> مما زاد بشكل كبير من الثروة الفكرية للمنطقة.</w:t>
      </w:r>
    </w:p>
    <w:p>
      <w:pPr/>
      <w:r>
        <w:rPr>
          <w:shd w:val="clear" w:fill="eeee80"/>
        </w:rPr>
        <w:t xml:space="preserve"> يُعدّ الإرث المعماري للإسكندر وأتباعه جزءًا هامًا من تأثيره الثقافي.</w:t>
      </w:r>
    </w:p>
    <w:p>
      <w:pPr/>
      <w:r>
        <w:rPr/>
        <w:t xml:space="preserve"> ففي الأراضي الخاضعة لسيطرته،</w:t>
      </w:r>
    </w:p>
    <w:p>
      <w:pPr/>
      <w:r>
        <w:rPr>
          <w:shd w:val="clear" w:fill="eeee80"/>
        </w:rPr>
        <w:t xml:space="preserve"> صُمّم العديد منها على الطراز اليوناني.</w:t>
      </w:r>
    </w:p>
    <w:p>
      <w:pPr/>
      <w:r>
        <w:rPr>
          <w:shd w:val="clear" w:fill="eeee80"/>
        </w:rPr>
        <w:t xml:space="preserve"> وتضمنت هذه المدن مسارح ومعابد وأسواقًا،</w:t>
      </w:r>
    </w:p>
    <w:p>
      <w:pPr/>
      <w:r>
        <w:rPr>
          <w:shd w:val="clear" w:fill="eeee80"/>
        </w:rPr>
        <w:t xml:space="preserve"> تميّزت عمارة هذا العصر بالابتكار والثراء.</w:t>
      </w:r>
    </w:p>
    <w:p>
      <w:pPr/>
      <w:r>
        <w:rPr/>
        <w:t xml:space="preserve"> ومن الأمثلة البارزة على ذلك مبنى ألتيون في برسيبوليس،</w:t>
      </w:r>
    </w:p>
    <w:p>
      <w:pPr/>
      <w:r>
        <w:rPr>
          <w:shd w:val="clear" w:fill="eeee80"/>
        </w:rPr>
        <w:t xml:space="preserve"> مزجت هذه المباني السمات المعمارية اليونانية بالتقاليد المحلية،</w:t>
      </w:r>
    </w:p>
    <w:p>
      <w:pPr/>
      <w:r>
        <w:rPr/>
        <w:t xml:space="preserve"> منتجةً روائع لا تُنسى.يشمل الإرث الثقافي للإسكندر أيضًا إنجازات علمية بارزة مرتبطة بحملاته.</w:t>
      </w:r>
    </w:p>
    <w:p>
      <w:pPr/>
      <w:r>
        <w:rPr>
          <w:shd w:val="clear" w:fill="eeee80"/>
        </w:rPr>
        <w:t xml:space="preserve"> شجع الإسكندر على دراسة مجموعة متنوعة من مجالات المعرفة،</w:t>
      </w:r>
    </w:p>
    <w:p>
      <w:pPr/>
      <w:r>
        <w:rPr/>
        <w:t xml:space="preserve"> وضمّت جيوشه علماء ومستكشفين دوّنوا ملاحظاتهم واكتشافاتهم.مثّل العصر اليوناني عصرًا للفكر الفلسفي والأدب. طوّر فلاسفة مثل الرواقيين والأبيقوريين أفكارًا حول طبيعة السعادة والأخلاق والعلاقات الإنسانية.</w:t>
      </w:r>
    </w:p>
    <w:p>
      <w:pPr/>
      <w:r>
        <w:rPr>
          <w:shd w:val="clear" w:fill="eeee80"/>
        </w:rPr>
        <w:t xml:space="preserve"> استندت هذه التعاليم إلى التراث الفلسفي اليوناني،</w:t>
      </w:r>
    </w:p>
    <w:p>
      <w:pPr/>
      <w:r>
        <w:rPr>
          <w:shd w:val="clear" w:fill="eeee80"/>
        </w:rPr>
        <w:t xml:space="preserve"> ولكنها تضمنت أيضًا عناصر من الثقافات المحلية.</w:t>
      </w:r>
    </w:p>
    <w:p>
      <w:pPr/>
      <w:r>
        <w:rPr/>
        <w:t xml:space="preserve"> بما في ذلك أعمال الشعراء والكتاب وغيرهم،</w:t>
      </w:r>
    </w:p>
    <w:p>
      <w:pPr/>
      <w:r>
        <w:rPr>
          <w:shd w:val="clear" w:fill="eeee80"/>
        </w:rPr>
        <w:t xml:space="preserve"> تنوعًا ثقافيًا ورغبةً في فهم طبيعة الإنسانية والمجتمع.</w:t>
      </w:r>
    </w:p>
    <w:p>
      <w:pPr/>
      <w:r>
        <w:rPr/>
        <w:t xml:space="preserve"> ولا تزال أعمال كتّاب مثل كاليماخوس وثيوكريتوس تُدرَس وتُلهم القراء حتى اليوم.</w:t>
      </w:r>
    </w:p>
    <w:p>
      <w:pPr/>
      <w:r>
        <w:rPr>
          <w:shd w:val="clear" w:fill="eeee80"/>
        </w:rPr>
        <w:t xml:space="preserve">أثّرت حملات الإسكندر أيضًا على التقاليد الدينية.</w:t>
      </w:r>
    </w:p>
    <w:p>
      <w:pPr/>
      <w:r>
        <w:rPr/>
        <w:t xml:space="preserve"> انتشرت الآلهة والأساطير اليونانية عبر أراضٍ جديدة،</w:t>
      </w:r>
    </w:p>
    <w:p>
      <w:pPr/>
      <w:r>
        <w:rPr>
          <w:shd w:val="clear" w:fill="eeee80"/>
        </w:rPr>
        <w:t xml:space="preserve"> ممتزجة بالمعتقدات المحلية لتُنشئ ممارسات دينية جديدة وفريدة.</w:t>
      </w:r>
    </w:p>
    <w:p>
      <w:pPr/>
      <w:r>
        <w:rPr/>
        <w:t xml:space="preserve"> عزز هذا التفاعل طقوسًا وعبادات جديدة،</w:t>
      </w:r>
    </w:p>
    <w:p>
      <w:pPr/>
      <w:r>
        <w:rPr>
          <w:shd w:val="clear" w:fill="eeee80"/>
        </w:rPr>
        <w:t xml:space="preserve"> مما ساهم في تنوع الممارسات الدينية في العالم اليوناني.</w:t>
      </w:r>
    </w:p>
    <w:p>
      <w:pPr/>
      <w:r>
        <w:rPr/>
        <w:t xml:space="preserve">ومن خلال هذا التبادل الثقافي،</w:t>
      </w:r>
    </w:p>
    <w:p>
      <w:pPr/>
      <w:r>
        <w:rPr>
          <w:shd w:val="clear" w:fill="eeee80"/>
        </w:rPr>
        <w:t xml:space="preserve"> ظهرت اتجاهات فلسفية ودينية جديدة استمرت في التطور حتى بعد زوال الثقافة اليونانية.</w:t>
      </w:r>
    </w:p>
    <w:p>
      <w:pPr/>
      <w:r>
        <w:rPr>
          <w:shd w:val="clear" w:fill="eeee80"/>
        </w:rPr>
        <w:t xml:space="preserve"> وأصبح هذا الإرث أساسًا لتكوين الثقافتين الرومانية والمسيحية.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2026-08-20T08:08:50+00:00</dcterms:created>
  <dcterms:modified xsi:type="dcterms:W3CDTF">2026-08-20T08:08:50+00:00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