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для Европы стал временем борьбы за наследства сразу в нескольких странах.</w:t>
      </w:r>
    </w:p>
    <w:p>
      <w:pPr/>
      <w:r>
        <w:rPr/>
        <w:t xml:space="preserve"> Остановимся подробнее на  войне за испанское наследство (1701–1714 гг.</w:t>
      </w:r>
    </w:p>
    <w:p>
      <w:pPr/>
      <w:r>
        <w:rPr>
          <w:shd w:val="clear" w:fill="eeee80"/>
        </w:rPr>
        <w:t xml:space="preserve">. Поводом послужила смерть последнего Габсбурга на испанском троне – бездетного короля Карла II.</w:t>
      </w:r>
    </w:p>
    <w:p>
      <w:pPr/>
      <w:r>
        <w:rPr>
          <w:shd w:val="clear" w:fill="eeee80"/>
        </w:rPr>
        <w:t xml:space="preserve"> Претендентами на испанский престол были Франция,</w:t>
      </w:r>
    </w:p>
    <w:p>
      <w:pPr/>
      <w:r>
        <w:rPr>
          <w:shd w:val="clear" w:fill="eeee80"/>
        </w:rPr>
        <w:t xml:space="preserve"> Священная Римская империя и Пруссия.</w:t>
      </w:r>
    </w:p>
    <w:p>
      <w:pPr/>
      <w:r>
        <w:rPr/>
        <w:t xml:space="preserve"> По завещанию Карла II, стремившегося избежать раздела испанских владений, корона должна была перейти к внуку французского короля Филиппу, он стал испанским королем Филиппом V,</w:t>
      </w:r>
    </w:p>
    <w:p>
      <w:pPr/>
      <w:r>
        <w:rPr>
          <w:shd w:val="clear" w:fill="eeee80"/>
        </w:rPr>
        <w:t xml:space="preserve"> а в 1701 г.</w:t>
      </w:r>
    </w:p>
    <w:p>
      <w:pPr/>
      <w:r>
        <w:rPr/>
        <w:t xml:space="preserve"> – наследником французского трона. Если бы он унаследовал французский престол, то на Западе Европы появилась бы могучая франко-испанская империя, противостоять которой было бы невероятно трудно. Против Людовика XIV (1638–1715 гг.</w:t>
      </w:r>
    </w:p>
    <w:p>
      <w:pPr/>
      <w:r>
        <w:rPr>
          <w:shd w:val="clear" w:fill="eeee80"/>
        </w:rPr>
        <w:t xml:space="preserve">Вся территория Европы от Вислы до Атлантического океана превратилась в арену военных сражений.</w:t>
      </w:r>
    </w:p>
    <w:p>
      <w:pPr/>
      <w:r>
        <w:rPr>
          <w:shd w:val="clear" w:fill="eeee80"/>
        </w:rPr>
        <w:t xml:space="preserve"> По Утрехтскому (1713 г.</w:t>
      </w:r>
    </w:p>
    <w:p>
      <w:pPr/>
      <w:r>
        <w:rPr>
          <w:shd w:val="clear" w:fill="eeee80"/>
        </w:rPr>
        <w:t xml:space="preserve"> и Решаттскому мирным договорам Филипп V был признан испанским королем,</w:t>
      </w:r>
    </w:p>
    <w:p>
      <w:pPr/>
      <w:r>
        <w:rPr>
          <w:shd w:val="clear" w:fill="eeee80"/>
        </w:rPr>
        <w:t xml:space="preserve"> но отказался от прав на французский престол.</w:t>
      </w:r>
    </w:p>
    <w:p>
      <w:pPr/>
      <w:r>
        <w:rPr>
          <w:shd w:val="clear" w:fill="eeee80"/>
        </w:rPr>
        <w:t xml:space="preserve"> Император Священной Римской империи Карл VI получил испанские владения в Нидерландах и Италии (Неаполитанское королевство,</w:t>
      </w:r>
    </w:p>
    <w:p>
      <w:pPr/>
      <w:r>
        <w:rPr>
          <w:shd w:val="clear" w:fill="eeee80"/>
        </w:rPr>
        <w:t xml:space="preserve"> часть Тосканы и герцогство Миланское),</w:t>
      </w:r>
    </w:p>
    <w:p>
      <w:pPr/>
      <w:r>
        <w:rPr>
          <w:shd w:val="clear" w:fill="eeee80"/>
        </w:rPr>
        <w:t xml:space="preserve"> в руках Англии оказались ряд испанских владений в Северной Америке,</w:t>
      </w:r>
    </w:p>
    <w:p>
      <w:pPr/>
      <w:r>
        <w:rPr>
          <w:shd w:val="clear" w:fill="eeee80"/>
        </w:rPr>
        <w:t xml:space="preserve"> контроль над испанским Гибралтаром и французский порт Магон в Средиземном море.</w:t>
      </w:r>
    </w:p>
    <w:p>
      <w:pPr/>
      <w:r>
        <w:rPr>
          <w:shd w:val="clear" w:fill="eeee80"/>
        </w:rPr>
        <w:t xml:space="preserve"> В результате победы над Францией в войне Англия заняла господствующее положение в мире.</w:t>
      </w:r>
    </w:p>
    <w:p>
      <w:pPr/>
      <w:r>
        <w:rPr>
          <w:shd w:val="clear" w:fill="eeee80"/>
        </w:rPr>
        <w:t xml:space="preserve">К изучаемому периоду относится и Семилетняя война (1756–1763 гг.</w:t>
      </w:r>
    </w:p>
    <w:p>
      <w:pPr/>
      <w:r>
        <w:rPr>
          <w:shd w:val="clear" w:fill="eeee80"/>
        </w:rPr>
        <w:t xml:space="preserve">, к которой привели противоречия между Англией и Францией из-за колоний в Северной Америке и Ост-Индии,</w:t>
      </w:r>
    </w:p>
    <w:p>
      <w:pPr/>
      <w:r>
        <w:rPr/>
        <w:t xml:space="preserve"> а также столкновения интересов Австрии,</w:t>
      </w:r>
    </w:p>
    <w:p>
      <w:pPr/>
      <w:r>
        <w:rPr>
          <w:shd w:val="clear" w:fill="eeee80"/>
        </w:rPr>
        <w:t xml:space="preserve"> Франции и России с агрессивной политикой прусского короля Фридриха II Великого (1712–1786 гг.</w:t>
      </w:r>
    </w:p>
    <w:p>
      <w:pPr/>
      <w:r>
        <w:rPr>
          <w:shd w:val="clear" w:fill="eeee80"/>
        </w:rPr>
        <w:t xml:space="preserve">. В мае 1757 г.</w:t>
      </w:r>
    </w:p>
    <w:p>
      <w:pPr/>
      <w:r>
        <w:rPr/>
        <w:t xml:space="preserve"> через год после начала военных действий, 70-тысячная русская армия двинулась из Лифляндии к Неману,</w:t>
      </w:r>
    </w:p>
    <w:p>
      <w:pPr/>
      <w:r>
        <w:rPr>
          <w:shd w:val="clear" w:fill="eeee80"/>
        </w:rPr>
        <w:t xml:space="preserve"> а в январе 1758 г.</w:t>
      </w:r>
    </w:p>
    <w:p>
      <w:pPr/>
      <w:r>
        <w:rPr>
          <w:shd w:val="clear" w:fill="eeee80"/>
        </w:rPr>
        <w:t xml:space="preserve"> – Тильзит и Кенигсберг.</w:t>
      </w:r>
    </w:p>
    <w:p>
      <w:pPr/>
      <w:r>
        <w:rPr>
          <w:shd w:val="clear" w:fill="eeee80"/>
        </w:rPr>
        <w:t xml:space="preserve"> Восточная Пруссия отошла к России.</w:t>
      </w:r>
    </w:p>
    <w:p>
      <w:pPr/>
      <w:r>
        <w:rPr/>
        <w:t xml:space="preserve"> русская армия заняла Франкфурт-на-Одере.</w:t>
      </w:r>
    </w:p>
    <w:p>
      <w:pPr/>
      <w:r>
        <w:rPr>
          <w:shd w:val="clear" w:fill="eeee80"/>
        </w:rPr>
        <w:t xml:space="preserve"> 28 сентября (9 октября) 1760 г.</w:t>
      </w:r>
    </w:p>
    <w:p>
      <w:pPr/>
      <w:r>
        <w:rPr/>
        <w:t xml:space="preserve"> но вскоре оставлен из-за приближения больших соединений противника. была для русской армии успешной, Фридрих II уже помышлял о самоубийстве,</w:t>
      </w:r>
    </w:p>
    <w:p>
      <w:pPr/>
      <w:r>
        <w:rPr>
          <w:shd w:val="clear" w:fill="eeee80"/>
        </w:rPr>
        <w:t xml:space="preserve"> 25 декабря 1761 г.</w:t>
      </w:r>
    </w:p>
    <w:p>
      <w:pPr/>
      <w:r>
        <w:rPr>
          <w:shd w:val="clear" w:fill="eeee80"/>
        </w:rPr>
        <w:t xml:space="preserve"> умерла императрица Елизавета Петровна и трон перешел к Петру III (1761–1762 гг.</w:t>
      </w:r>
    </w:p>
    <w:p>
      <w:pPr/>
      <w:r>
        <w:rPr/>
        <w:t xml:space="preserve">, горячему поклоннику Фридриха II. Новый русский император Петр III 13 (24) апреля 1762 г.</w:t>
      </w:r>
    </w:p>
    <w:p>
      <w:pPr/>
      <w:r>
        <w:rPr>
          <w:shd w:val="clear" w:fill="eeee80"/>
        </w:rPr>
        <w:t xml:space="preserve"> заключил мир с Пруссией и возвратил ей все завоеванные территории,</w:t>
      </w:r>
    </w:p>
    <w:p>
      <w:pPr/>
      <w:r>
        <w:rPr>
          <w:shd w:val="clear" w:fill="eeee80"/>
        </w:rPr>
        <w:t xml:space="preserve"> а 29 мая (9 июня) – союз с Пруссией.</w:t>
      </w:r>
    </w:p>
    <w:p>
      <w:pPr/>
      <w:r>
        <w:rPr/>
        <w:t xml:space="preserve"> Часть русских войск присоединилась к бывшему противнику.</w:t>
      </w:r>
    </w:p>
    <w:p>
      <w:pPr/>
      <w:r>
        <w:rPr>
          <w:shd w:val="clear" w:fill="eeee80"/>
        </w:rPr>
        <w:t xml:space="preserve"> С восшествием на престол Екатерины II русские войска были отозваны в Россию.</w:t>
      </w:r>
    </w:p>
    <w:p>
      <w:pPr/>
      <w:r>
        <w:rPr>
          <w:shd w:val="clear" w:fill="eeee80"/>
        </w:rPr>
        <w:t xml:space="preserve"> В ноябре 1762 г.</w:t>
      </w:r>
    </w:p>
    <w:p>
      <w:pPr/>
      <w:r>
        <w:rPr>
          <w:shd w:val="clear" w:fill="eeee80"/>
        </w:rPr>
        <w:t xml:space="preserve"> были подписаны мир между Пруссией и Францией,</w:t>
      </w:r>
    </w:p>
    <w:p>
      <w:pPr/>
      <w:r>
        <w:rPr>
          <w:shd w:val="clear" w:fill="eeee80"/>
        </w:rPr>
        <w:t xml:space="preserve"> перемирие между Пруссией и Австрией,</w:t>
      </w:r>
    </w:p>
    <w:p>
      <w:pPr/>
      <w:r>
        <w:rPr>
          <w:shd w:val="clear" w:fill="eeee80"/>
        </w:rPr>
        <w:t xml:space="preserve"> а в январе 1763 г.</w:t>
      </w:r>
    </w:p>
    <w:p>
      <w:pPr/>
      <w:r>
        <w:rPr>
          <w:shd w:val="clear" w:fill="eeee80"/>
        </w:rPr>
        <w:t xml:space="preserve"> – мирный договор между Францией и Англией.</w:t>
      </w:r>
    </w:p>
    <w:p>
      <w:pPr/>
      <w:r>
        <w:rPr/>
        <w:t xml:space="preserve">Европейские границы государств остались без изменений: переделу подлежали колонии: Англия захватила у Франции Канаду,</w:t>
      </w:r>
    </w:p>
    <w:p>
      <w:pPr/>
      <w:r>
        <w:rPr>
          <w:shd w:val="clear" w:fill="eeee80"/>
        </w:rPr>
        <w:t xml:space="preserve"> острова в Вест-Индии и ее владения в Индии,</w:t>
      </w:r>
    </w:p>
    <w:p>
      <w:pPr/>
      <w:r>
        <w:rPr>
          <w:shd w:val="clear" w:fill="eeee80"/>
        </w:rPr>
        <w:t xml:space="preserve"> а у Испании – Флориду.</w:t>
      </w:r>
    </w:p>
    <w:p>
      <w:pPr/>
      <w:r>
        <w:rPr/>
        <w:t xml:space="preserve"> Франция лишилась всех своих владений на Североамериканском материке. Россия не получила каких-либо территориальных выгод, один из основных ее врагов,</w:t>
      </w:r>
    </w:p>
    <w:p>
      <w:pPr/>
      <w:r>
        <w:rPr>
          <w:shd w:val="clear" w:fill="eeee80"/>
        </w:rPr>
        <w:t xml:space="preserve"> что к этому периоду относятся и разделы Польши.</w:t>
      </w:r>
    </w:p>
    <w:p>
      <w:pPr/>
      <w:r>
        <w:rPr>
          <w:shd w:val="clear" w:fill="eeee80"/>
        </w:rPr>
        <w:t xml:space="preserve"> После Парижского мира 1763 г.</w:t>
      </w:r>
    </w:p>
    <w:p>
      <w:pPr/>
      <w:r>
        <w:rPr>
          <w:shd w:val="clear" w:fill="eeee80"/>
        </w:rPr>
        <w:t xml:space="preserve"> на протяжении почти трех десятилетий континент был избавлен от общеевропейской войны и от военных действий между главными европейскими державами.</w:t>
      </w:r>
    </w:p>
    <w:p>
      <w:pPr/>
      <w:r>
        <w:rPr>
          <w:shd w:val="clear" w:fill="eeee80"/>
        </w:rPr>
        <w:t xml:space="preserve"> Это было следствием установления мирных отношений между Россией и Пруссией,</w:t>
      </w:r>
    </w:p>
    <w:p>
      <w:pPr/>
      <w:r>
        <w:rPr/>
        <w:t xml:space="preserve"> к ним присоединилась Австрия, сохранившая тесные связи с Францией.</w:t>
      </w:r>
    </w:p>
    <w:p>
      <w:pPr/>
      <w:r>
        <w:rPr>
          <w:shd w:val="clear" w:fill="eeee80"/>
        </w:rPr>
        <w:t xml:space="preserve"> Это относительное согласие было скреплено участием в разделах Польши.</w:t>
      </w:r>
    </w:p>
    <w:p>
      <w:pPr/>
      <w:r>
        <w:rPr>
          <w:shd w:val="clear" w:fill="eeee80"/>
        </w:rPr>
        <w:t xml:space="preserve">По первому разделу 1772 г.</w:t>
      </w:r>
    </w:p>
    <w:p>
      <w:pPr/>
      <w:r>
        <w:rPr/>
        <w:t xml:space="preserve"> Пруссии отошли Поморье (Померания),</w:t>
      </w:r>
    </w:p>
    <w:p>
      <w:pPr/>
      <w:r>
        <w:rPr>
          <w:shd w:val="clear" w:fill="eeee80"/>
        </w:rPr>
        <w:t xml:space="preserve"> России – часть белорусских земель.</w:t>
      </w:r>
    </w:p>
    <w:p>
      <w:pPr/>
      <w:r>
        <w:rPr>
          <w:shd w:val="clear" w:fill="eeee80"/>
        </w:rPr>
        <w:t xml:space="preserve">Второму разделу Польши предшествовало нарастание в связи с революцией во Франции революционных настроений в Европе и,</w:t>
      </w:r>
    </w:p>
    <w:p>
      <w:pPr/>
      <w:r>
        <w:rPr>
          <w:shd w:val="clear" w:fill="eeee80"/>
        </w:rPr>
        <w:t xml:space="preserve"> в Польше была введена конституция,</w:t>
      </w:r>
    </w:p>
    <w:p>
      <w:pPr/>
      <w:r>
        <w:rPr/>
        <w:t xml:space="preserve"> несмотря на ряд недостатков,</w:t>
      </w:r>
    </w:p>
    <w:p>
      <w:pPr/>
      <w:r>
        <w:rPr>
          <w:shd w:val="clear" w:fill="eeee80"/>
        </w:rPr>
        <w:t xml:space="preserve"> была прогрессивной и вызвала раздражение монархов Европы.</w:t>
      </w:r>
    </w:p>
    <w:p>
      <w:pPr/>
      <w:r>
        <w:rPr>
          <w:shd w:val="clear" w:fill="eeee80"/>
        </w:rPr>
        <w:t xml:space="preserve"> Россия и Пруссия совершили второй раздел: Пруссии – отошли польские земли,</w:t>
      </w:r>
    </w:p>
    <w:p>
      <w:pPr/>
      <w:r>
        <w:rPr>
          <w:shd w:val="clear" w:fill="eeee80"/>
        </w:rPr>
        <w:t xml:space="preserve"> России – Белоруссия и правобережная Украина.</w:t>
      </w:r>
    </w:p>
    <w:p>
      <w:pPr/>
      <w:r>
        <w:rPr/>
        <w:t xml:space="preserve"> Второй раздел вызвал недовольство патриотов Польши.</w:t>
      </w:r>
    </w:p>
    <w:p>
      <w:pPr/>
      <w:r>
        <w:rPr>
          <w:shd w:val="clear" w:fill="eeee80"/>
        </w:rPr>
        <w:t xml:space="preserve"> началось восстание в Польше во главе с Тадеушем Костюшко (1746–1817 гг.</w:t>
      </w:r>
    </w:p>
    <w:p>
      <w:pPr/>
      <w:r>
        <w:rPr>
          <w:shd w:val="clear" w:fill="eeee80"/>
        </w:rPr>
        <w:t xml:space="preserve"> и это повлекло за собой третий раздел Польши (1795 г.</w:t>
      </w:r>
    </w:p>
    <w:p>
      <w:pPr/>
      <w:r>
        <w:rPr>
          <w:shd w:val="clear" w:fill="eeee80"/>
        </w:rPr>
        <w:t xml:space="preserve">: Австрия и Пруссия получили польские земли,</w:t>
      </w:r>
    </w:p>
    <w:p>
      <w:pPr/>
      <w:r>
        <w:rPr/>
        <w:t xml:space="preserve"> В результате разделов Речь Посполитая как государство перестала существовать.</w:t>
      </w:r>
    </w:p>
    <w:p>
      <w:pPr/>
      <w:r>
        <w:rPr>
          <w:shd w:val="clear" w:fill="eeee80"/>
        </w:rPr>
        <w:t xml:space="preserve"> в которых русское самодержавие сыграло неблаговидную роль.</w:t>
      </w:r>
    </w:p>
    <w:p>
      <w:pPr/>
      <w:r>
        <w:rPr>
          <w:shd w:val="clear" w:fill="eeee80"/>
        </w:rPr>
        <w:t xml:space="preserve"> что к XVIII в.</w:t>
      </w:r>
    </w:p>
    <w:p>
      <w:pPr/>
      <w:r>
        <w:rPr>
          <w:shd w:val="clear" w:fill="eeee80"/>
        </w:rPr>
        <w:t xml:space="preserve"> относится и война за независимость в английских колониях Северной Америки,</w:t>
      </w:r>
    </w:p>
    <w:p>
      <w:pPr/>
      <w:r>
        <w:rPr>
          <w:shd w:val="clear" w:fill="eeee80"/>
        </w:rPr>
        <w:t xml:space="preserve"> которая стала прямым следствием нарастающих противоречий между метрополиями и колониями,</w:t>
      </w:r>
    </w:p>
    <w:p>
      <w:pPr/>
      <w:r>
        <w:rPr/>
        <w:t xml:space="preserve"> какими были американские колонии Англии.</w:t>
      </w:r>
    </w:p>
    <w:p>
      <w:pPr/>
      <w:r>
        <w:rPr>
          <w:shd w:val="clear" w:fill="eeee80"/>
        </w:rPr>
        <w:t xml:space="preserve"> В середине XVIII в.</w:t>
      </w:r>
    </w:p>
    <w:p>
      <w:pPr/>
      <w:r>
        <w:rPr>
          <w:shd w:val="clear" w:fill="eeee80"/>
        </w:rPr>
        <w:t xml:space="preserve"> в Северной Америке насчитывалось 13 независимых друг от друга штатов (губерний),</w:t>
      </w:r>
    </w:p>
    <w:p>
      <w:pPr/>
      <w:r>
        <w:rPr/>
        <w:t xml:space="preserve"> подразделявшихся на более мелкие административные единицы. Население колоний превышало 1,</w:t>
      </w:r>
    </w:p>
    <w:p>
      <w:pPr/>
      <w:r>
        <w:rPr>
          <w:shd w:val="clear" w:fill="eeee80"/>
        </w:rPr>
        <w:t xml:space="preserve"> Все важнейшие дела в отдельных колониях и мелких округах решались в собраниях всех совершеннолетних граждан,</w:t>
      </w:r>
    </w:p>
    <w:p>
      <w:pPr/>
      <w:r>
        <w:rPr>
          <w:shd w:val="clear" w:fill="eeee80"/>
        </w:rPr>
        <w:t xml:space="preserve"> а в главных городах штатов – в собраниях выборных представителей от округов,</w:t>
      </w:r>
    </w:p>
    <w:p>
      <w:pPr/>
      <w:r>
        <w:rPr/>
        <w:t xml:space="preserve"> причисленных к этим штатам.</w:t>
      </w:r>
    </w:p>
    <w:p>
      <w:pPr/>
      <w:r>
        <w:rPr>
          <w:shd w:val="clear" w:fill="eeee80"/>
        </w:rPr>
        <w:t xml:space="preserve"> Британское правительство мало заботилось о нужде колонистов в далекой Америке и не предоставляло им никаких прав.</w:t>
      </w:r>
    </w:p>
    <w:p>
      <w:pPr/>
      <w:r>
        <w:rPr>
          <w:shd w:val="clear" w:fill="eeee80"/>
        </w:rPr>
        <w:t xml:space="preserve">Напряженность в отношениях между английскими властями и колонистами вылилась в вооруженное столкновение в Бостоне между местным населением и английскими войсками в марте 1770 г.</w:t>
      </w:r>
    </w:p>
    <w:p>
      <w:pPr/>
      <w:r>
        <w:rPr>
          <w:shd w:val="clear" w:fill="eeee80"/>
        </w:rPr>
        <w:t xml:space="preserve"> в ходе которого солдаты убили несколько человек («Бостонское чаепитие»).</w:t>
      </w:r>
    </w:p>
    <w:p>
      <w:pPr/>
      <w:r>
        <w:rPr/>
        <w:t xml:space="preserve"> Так началась война североамериканских колоний за независимость. Ее называют Первой буржуазной американской революцией.</w:t>
      </w:r>
    </w:p>
    <w:p>
      <w:pPr/>
      <w:r>
        <w:rPr>
          <w:shd w:val="clear" w:fill="eeee80"/>
        </w:rPr>
        <w:t xml:space="preserve"> Она освободила американцев от власти короля и английской аристократии,</w:t>
      </w:r>
    </w:p>
    <w:p>
      <w:pPr/>
      <w:r>
        <w:rPr>
          <w:shd w:val="clear" w:fill="eeee80"/>
        </w:rPr>
        <w:t xml:space="preserve"> открывший простор для буржуазного прогресса и частной инициативы.</w:t>
      </w:r>
    </w:p>
    <w:p>
      <w:pPr/>
      <w:r>
        <w:rPr>
          <w:shd w:val="clear" w:fill="eeee80"/>
        </w:rPr>
        <w:t xml:space="preserve"> она существенно отличалась от предшествовавших и последующих революций,</w:t>
      </w:r>
    </w:p>
    <w:p>
      <w:pPr/>
      <w:r>
        <w:rPr/>
        <w:t xml:space="preserve"> когда прогрессивные силы уничтожали реакционные режимы,</w:t>
      </w:r>
    </w:p>
    <w:p>
      <w:pPr/>
      <w:r>
        <w:rPr>
          <w:shd w:val="clear" w:fill="eeee80"/>
        </w:rPr>
        <w:t xml:space="preserve"> но сохранялись единая территория и единое унитарное государство.</w:t>
      </w:r>
    </w:p>
    <w:p>
      <w:pPr/>
      <w:r>
        <w:rPr>
          <w:shd w:val="clear" w:fill="eeee80"/>
        </w:rPr>
        <w:t xml:space="preserve"> В результате войны за независимость от Великобритании откололась значительная часть с населением 2,</w:t>
      </w:r>
    </w:p>
    <w:p>
      <w:pPr/>
      <w:r>
        <w:rPr/>
        <w:t xml:space="preserve"> человек (население Великобритании насчитывало 10 млн.. Самым знаменитым американским деятелем войны за независимость стал главнокомандующий американскими войсками, один из наиболее почитаемых героев США,</w:t>
      </w:r>
    </w:p>
    <w:p>
      <w:pPr/>
      <w:r>
        <w:rPr>
          <w:shd w:val="clear" w:fill="eeee80"/>
        </w:rPr>
        <w:t xml:space="preserve"> Его именем названа столица государства и один из его штатов.</w:t>
      </w:r>
    </w:p>
    <w:p>
      <w:pPr/>
      <w:r>
        <w:rPr/>
        <w:t xml:space="preserve"> Конгресс принял Декларацию независимости.</w:t>
      </w:r>
    </w:p>
    <w:p>
      <w:pPr/>
      <w:r>
        <w:rPr>
          <w:shd w:val="clear" w:fill="eeee80"/>
        </w:rPr>
        <w:t xml:space="preserve"> Этим документом восставшие колонии провозглашали себя свободными и независимыми государствами,</w:t>
      </w:r>
    </w:p>
    <w:p>
      <w:pPr/>
      <w:r>
        <w:rPr>
          <w:shd w:val="clear" w:fill="eeee80"/>
        </w:rPr>
        <w:t xml:space="preserve"> объединившимися в Соединенные Штаты Америки.</w:t>
      </w:r>
    </w:p>
    <w:p>
      <w:pPr/>
      <w:r>
        <w:rPr/>
        <w:t xml:space="preserve"> Декларация стала первым документом,</w:t>
      </w:r>
    </w:p>
    <w:p>
      <w:pPr/>
      <w:r>
        <w:rPr>
          <w:shd w:val="clear" w:fill="eeee80"/>
        </w:rPr>
        <w:t xml:space="preserve"> в котором обосновывались права и принципы демократического правления.</w:t>
      </w:r>
    </w:p>
    <w:p>
      <w:pPr/>
      <w:r>
        <w:rPr/>
        <w:t xml:space="preserve"> Главным из них объявлялась политическая власть,</w:t>
      </w:r>
    </w:p>
    <w:p>
      <w:pPr/>
      <w:r>
        <w:rPr>
          <w:shd w:val="clear" w:fill="eeee80"/>
        </w:rPr>
        <w:t xml:space="preserve"> исходящая от народа и призванная защищать интересы всех граждан.</w:t>
      </w:r>
    </w:p>
    <w:p>
      <w:pPr/>
      <w:r>
        <w:rPr>
          <w:shd w:val="clear" w:fill="eeee80"/>
        </w:rPr>
        <w:t xml:space="preserve"> прусских воинов британские войска были окружены и капитулировали 19 октября 1781 г.</w:t>
      </w:r>
    </w:p>
    <w:p>
      <w:pPr/>
      <w:r>
        <w:rPr/>
        <w:t xml:space="preserve"> Это предрешило исход войны.</w:t>
      </w:r>
    </w:p>
    <w:p>
      <w:pPr/>
      <w:r>
        <w:rPr>
          <w:shd w:val="clear" w:fill="eeee80"/>
        </w:rPr>
        <w:t xml:space="preserve"> 3 сентября 1783 г.</w:t>
      </w:r>
    </w:p>
    <w:p>
      <w:pPr/>
      <w:r>
        <w:rPr>
          <w:shd w:val="clear" w:fill="eeee80"/>
        </w:rPr>
        <w:t xml:space="preserve"> в Версале были подписаны мирные договоры между воевавшими государствами,</w:t>
      </w:r>
    </w:p>
    <w:p>
      <w:pPr/>
      <w:r>
        <w:rPr/>
        <w:t xml:space="preserve"> по которым США признавались независимым суверенным государством.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2026-10-20T08:57:48+00:00</dcterms:created>
  <dcterms:modified xsi:type="dcterms:W3CDTF">2026-10-20T08:57:48+00:00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