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الشريط المرسوم</w:t>
      </w:r>
    </w:p>
    <w:p>
      <w:pPr/>
      <w:r>
        <w:rPr>
          <w:shd w:val="clear" w:fill="eeee80"/>
        </w:rPr>
        <w:t xml:space="preserve">الشريط المرسوم هو عبارة عن رسوم متتابعة تحكي لنا قصة معينة غالبا ما تكون مصحوبة بنص على</w:t>
      </w:r>
    </w:p>
    <w:p>
      <w:pPr/>
      <w:r>
        <w:rPr>
          <w:shd w:val="clear" w:fill="eeee80"/>
        </w:rPr>
        <w:t xml:space="preserve">شكل فقاعات bulles لتمثيل الحوارات والأصوات onomatopées les ،</w:t>
      </w:r>
    </w:p>
    <w:p>
      <w:pPr/>
      <w:r>
        <w:rPr>
          <w:shd w:val="clear" w:fill="eeee80"/>
        </w:rPr>
        <w:t xml:space="preserve">المسرح والسينما ثم التشكيل .</w:t>
      </w:r>
    </w:p>
    <w:p>
      <w:pPr/>
      <w:r>
        <w:rPr>
          <w:shd w:val="clear" w:fill="eeee80"/>
        </w:rPr>
        <w:t xml:space="preserve">كما أن للشريط المرسوم قيمة تربوية إذ يمثل مساحة شاسعة لمعالجة الأفكار وتبليغها بطريقة ممتعة وشيقة.</w:t>
      </w:r>
    </w:p>
    <w:p>
      <w:pPr/>
      <w:r>
        <w:rPr>
          <w:shd w:val="clear" w:fill="eeee80"/>
        </w:rPr>
        <w:t xml:space="preserve">أو هو قصة مصورة مكونة من لوحات ( (planches تحتوي غالبا على نصوص قصيرة على شكل</w:t>
      </w:r>
    </w:p>
    <w:p>
      <w:pPr/>
      <w:r>
        <w:rPr/>
        <w:t xml:space="preserve">فقاعات bulles لتمثيل الحوارات والأصوات onomatopées les .الفن التاسع.</w:t>
      </w:r>
    </w:p>
    <w:p>
      <w:pPr/>
      <w:r>
        <w:rPr>
          <w:shd w:val="clear" w:fill="eeee80"/>
        </w:rPr>
        <w:t xml:space="preserve">Fumetti،</w:t>
      </w:r>
    </w:p>
    <w:p>
      <w:pPr/>
      <w:r>
        <w:rPr/>
        <w:t xml:space="preserve">( وعند الأمريكيين يعرف ب (comics ،</w:t>
      </w:r>
    </w:p>
    <w:p>
      <w:pPr/>
      <w:r>
        <w:rPr>
          <w:shd w:val="clear" w:fill="eeee80"/>
        </w:rPr>
        <w:t xml:space="preserve">مكونات الشريط المرسوم.</w:t>
      </w:r>
    </w:p>
    <w:p>
      <w:pPr/>
      <w:r>
        <w:rPr>
          <w:shd w:val="clear" w:fill="eeee80"/>
        </w:rPr>
        <w:t xml:space="preserve">- اللوحة planche la :صفحة كاملة من الشريط المرسوم تتكون من عدة أشرطة.</w:t>
      </w:r>
    </w:p>
    <w:p>
      <w:pPr/>
      <w:r>
        <w:rPr>
          <w:shd w:val="clear" w:fill="eeee80"/>
        </w:rPr>
        <w:t xml:space="preserve">- الشريط strip (bande la :(تسلسل أفقي من الصور.</w:t>
      </w:r>
    </w:p>
    <w:p>
      <w:pPr/>
      <w:r>
        <w:rPr/>
        <w:t xml:space="preserve">مستطيل.</w:t>
      </w:r>
    </w:p>
    <w:p>
      <w:pPr/>
      <w:r>
        <w:rPr>
          <w:shd w:val="clear" w:fill="eeee80"/>
        </w:rPr>
        <w:t xml:space="preserve">- الفقاعة (bulle la) phylactère un : لها أشكال مختلفة.</w:t>
      </w:r>
    </w:p>
    <w:p>
      <w:pPr/>
      <w:r>
        <w:rPr>
          <w:shd w:val="clear" w:fill="eeee80"/>
        </w:rPr>
        <w:t xml:space="preserve"> توجد داخل الخانة و تحتوي على كلام و أفكار الشخصيات.</w:t>
      </w:r>
    </w:p>
    <w:p>
      <w:pPr/>
      <w:r>
        <w:rPr>
          <w:shd w:val="clear" w:fill="eeee80"/>
        </w:rPr>
        <w:t xml:space="preserve">- الموجـه appendice un : يمكن من معرفة المتكلم ،</w:t>
      </w:r>
    </w:p>
    <w:p>
      <w:pPr/>
      <w:r>
        <w:rPr>
          <w:shd w:val="clear" w:fill="eeee80"/>
        </w:rPr>
        <w:t xml:space="preserve">بالنسبة الأفكار.</w:t>
      </w:r>
    </w:p>
    <w:p>
      <w:pPr/>
      <w:r>
        <w:rPr/>
        <w:t xml:space="preserve"> الحكي).</w:t>
      </w:r>
    </w:p>
    <w:p>
      <w:pPr/>
      <w:r>
        <w:rPr>
          <w:shd w:val="clear" w:fill="eeee80"/>
        </w:rPr>
        <w:t xml:space="preserve">مراحل انجاز شريط مرسوم</w:t>
      </w:r>
    </w:p>
    <w:p>
      <w:pPr/>
      <w:r>
        <w:rPr>
          <w:shd w:val="clear" w:fill="eeee80"/>
        </w:rPr>
        <w:t xml:space="preserve">لإنجاز شريط مرسوم نتبع باختصار المراحل التالية:</w:t>
      </w:r>
    </w:p>
    <w:p>
      <w:pPr/>
      <w:r>
        <w:rPr>
          <w:shd w:val="clear" w:fill="eeee80"/>
        </w:rPr>
        <w:t xml:space="preserve">-المرحلة 1 : تعرف واستكشاف مكونات وخصائص الشريط المرسوم</w:t>
      </w:r>
    </w:p>
    <w:p>
      <w:pPr/>
      <w:r>
        <w:rPr>
          <w:shd w:val="clear" w:fill="eeee80"/>
        </w:rPr>
        <w:t xml:space="preserve"> -المرحلة 2 :تحديد محور أو موضوع الشريط</w:t>
      </w:r>
    </w:p>
    <w:p>
      <w:pPr/>
      <w:r>
        <w:rPr>
          <w:shd w:val="clear" w:fill="eeee80"/>
        </w:rPr>
        <w:t xml:space="preserve">المرحلة 3 : كتابة القصة مع تحديد الشخصيات و الأحداث و الأماكن.</w:t>
      </w:r>
    </w:p>
    <w:p>
      <w:pPr/>
      <w:r>
        <w:rPr>
          <w:shd w:val="clear" w:fill="eeee80"/>
        </w:rPr>
        <w:t xml:space="preserve">-المرحلة 4 : تفكيك القصة إلى مقاطع لإنجاز السيناريو</w:t>
      </w:r>
    </w:p>
    <w:p>
      <w:pPr/>
      <w:r>
        <w:rPr>
          <w:shd w:val="clear" w:fill="eeee80"/>
        </w:rPr>
        <w:t xml:space="preserve">خصائص الشريط المرسوم:</w:t>
      </w:r>
    </w:p>
    <w:p>
      <w:pPr/>
      <w:r>
        <w:rPr>
          <w:shd w:val="clear" w:fill="eeee80"/>
        </w:rPr>
        <w:t xml:space="preserve"> وفنان الشريط المرسوم يعتمد على نفس التقنيات</w:t>
      </w:r>
    </w:p>
    <w:p>
      <w:pPr/>
      <w:r>
        <w:rPr>
          <w:shd w:val="clear" w:fill="eeee80"/>
        </w:rPr>
        <w:t xml:space="preserve">والمنظر من تحت وتقنيات أخرى،</w:t>
      </w:r>
    </w:p>
    <w:p>
      <w:pPr/>
      <w:r>
        <w:rPr>
          <w:shd w:val="clear" w:fill="eeee80"/>
        </w:rPr>
        <w:t xml:space="preserve"> وطبعا لديها خصائص،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2026-09-16T01:12:05+00:00</dcterms:created>
  <dcterms:modified xsi:type="dcterms:W3CDTF">2026-09-16T01:12:05+00:00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