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يقوم الباحث باختبار الوضع بيبدأ في تنظيم بيانات البحث في جدوال وأشكال ثم يفسر النتائج المستخلصة ويقيمها يجب توضيح محددات تلك النتائج ونواحي القصور في البيانات وإدراك علاقات بين مختلف جوانب الظاهرة المدروسه والتعرف علي مدي صدق الادله المستخدمة لتدعيم النتائج ويجب نظر  الباحث الي توخي الدقة والأمانة والبعد عن الذاتية عن تفسير النتائج وتوضيح حدودها حتي يمكن أن يستفيد منها سائر الباحثين والتفسير مجرد تبيان وشرح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